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272" w:rsidRPr="00025A68" w:rsidRDefault="0085492B" w:rsidP="00BB0262">
      <w:pPr>
        <w:spacing w:after="0" w:line="240" w:lineRule="auto"/>
        <w:ind w:left="9912"/>
        <w:rPr>
          <w:rFonts w:ascii="Times New Roman" w:hAnsi="Times New Roman"/>
          <w:sz w:val="24"/>
          <w:szCs w:val="24"/>
          <w:lang w:eastAsia="ru-RU"/>
        </w:rPr>
      </w:pPr>
      <w:r w:rsidRPr="00025A68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 w:rsidR="00CB5092" w:rsidRPr="00025A68">
        <w:rPr>
          <w:rFonts w:ascii="Times New Roman" w:hAnsi="Times New Roman"/>
          <w:sz w:val="24"/>
          <w:szCs w:val="24"/>
          <w:lang w:eastAsia="ru-RU"/>
        </w:rPr>
        <w:t>2</w:t>
      </w:r>
    </w:p>
    <w:p w:rsidR="00DE5915" w:rsidRPr="00025A68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5A68">
        <w:rPr>
          <w:rFonts w:ascii="Times New Roman" w:hAnsi="Times New Roman"/>
          <w:sz w:val="24"/>
          <w:szCs w:val="24"/>
          <w:lang w:eastAsia="ru-RU"/>
        </w:rPr>
        <w:t>к муниципальной программе "Управление</w:t>
      </w:r>
      <w:r w:rsidR="00DE5915" w:rsidRPr="00025A6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E5915" w:rsidRPr="00025A68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5A68">
        <w:rPr>
          <w:rFonts w:ascii="Times New Roman" w:hAnsi="Times New Roman"/>
          <w:sz w:val="24"/>
          <w:szCs w:val="24"/>
          <w:lang w:eastAsia="ru-RU"/>
        </w:rPr>
        <w:t xml:space="preserve">муниципальными финансами Унечского </w:t>
      </w:r>
    </w:p>
    <w:p w:rsidR="00C23272" w:rsidRPr="00025A68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5A68">
        <w:rPr>
          <w:rFonts w:ascii="Times New Roman" w:hAnsi="Times New Roman"/>
          <w:sz w:val="24"/>
          <w:szCs w:val="24"/>
          <w:lang w:eastAsia="ru-RU"/>
        </w:rPr>
        <w:t xml:space="preserve">района» </w:t>
      </w:r>
    </w:p>
    <w:p w:rsidR="00C23272" w:rsidRPr="00025A68" w:rsidRDefault="00C23272" w:rsidP="00C23272">
      <w:pPr>
        <w:spacing w:after="0" w:line="240" w:lineRule="auto"/>
        <w:ind w:left="737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3272" w:rsidRPr="00025A68" w:rsidRDefault="00C23272" w:rsidP="00C232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25A68">
        <w:rPr>
          <w:rFonts w:ascii="Times New Roman" w:hAnsi="Times New Roman"/>
          <w:sz w:val="24"/>
          <w:szCs w:val="24"/>
          <w:lang w:eastAsia="ru-RU"/>
        </w:rPr>
        <w:t>План реализации муниципальной программы</w:t>
      </w:r>
    </w:p>
    <w:p w:rsidR="00C23272" w:rsidRPr="00025A68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3985"/>
        <w:gridCol w:w="2300"/>
        <w:gridCol w:w="2126"/>
        <w:gridCol w:w="1229"/>
        <w:gridCol w:w="1229"/>
        <w:gridCol w:w="1229"/>
        <w:gridCol w:w="3162"/>
      </w:tblGrid>
      <w:tr w:rsidR="00025A68" w:rsidRPr="0098389B" w:rsidTr="000A373E">
        <w:trPr>
          <w:cantSplit/>
          <w:trHeight w:val="10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8389B" w:rsidRDefault="00C23272" w:rsidP="00DE59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DE5915"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подпрограммы </w:t>
            </w:r>
            <w:r w:rsidR="00DE5915"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мероприятий </w:t>
            </w:r>
            <w:r w:rsidR="00DE5915"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подпрограммы, </w:t>
            </w:r>
            <w:r w:rsidR="00DE5915"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DE5915"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основного мероприятия, мероприятий, реализуемых в рамках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8389B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8389B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23272" w:rsidRPr="0098389B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Объем средств на реализацию муниципальной программы (руб.)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4AA" w:rsidRPr="0098389B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Ожидаемый</w:t>
            </w:r>
          </w:p>
          <w:p w:rsidR="006814AA" w:rsidRPr="0098389B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непосредственный </w:t>
            </w:r>
          </w:p>
          <w:p w:rsidR="00C23272" w:rsidRPr="0098389B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(краткое описание, целевые индикаторы и показатели)</w:t>
            </w:r>
          </w:p>
        </w:tc>
      </w:tr>
      <w:tr w:rsidR="00025A68" w:rsidRPr="0098389B" w:rsidTr="00DE5915">
        <w:trPr>
          <w:cantSplit/>
          <w:trHeight w:val="3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8389B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8389B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8389B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8389B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D3A81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8389B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1C3EF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4D3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8389B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80801"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4D3A8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8389B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0801" w:rsidRPr="0098389B" w:rsidTr="001A5417">
        <w:trPr>
          <w:cantSplit/>
          <w:trHeight w:val="4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01" w:rsidRPr="0098389B" w:rsidRDefault="00280801" w:rsidP="001C3E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1.Подпрограмма "Межбюджетные отношения с муниципальными образованиями "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01" w:rsidRPr="0098389B" w:rsidRDefault="00280801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801" w:rsidRPr="0098389B" w:rsidRDefault="00280801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8389B" w:rsidRDefault="00AB2879" w:rsidP="00CC3D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C3D0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8389B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8389B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0801" w:rsidRPr="0098389B" w:rsidRDefault="00280801" w:rsidP="00681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 поселений;</w:t>
            </w:r>
          </w:p>
          <w:p w:rsidR="00280801" w:rsidRPr="0098389B" w:rsidRDefault="00280801" w:rsidP="00681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бюджетной обеспеченности поселений</w:t>
            </w:r>
          </w:p>
        </w:tc>
      </w:tr>
      <w:tr w:rsidR="00AB2879" w:rsidRPr="0098389B" w:rsidTr="001A5417">
        <w:trPr>
          <w:cantSplit/>
          <w:trHeight w:val="40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8B1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BB0262">
        <w:trPr>
          <w:cantSplit/>
          <w:trHeight w:val="4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1A5417">
        <w:trPr>
          <w:cantSplit/>
          <w:trHeight w:val="4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CC3D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CC3D0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711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711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1A5417">
        <w:trPr>
          <w:cantSplit/>
          <w:trHeight w:val="39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D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2879" w:rsidRPr="0098389B" w:rsidTr="001A5417">
        <w:trPr>
          <w:cantSplit/>
          <w:trHeight w:val="4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pPr>
              <w:jc w:val="center"/>
            </w:pP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</w:t>
            </w: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pPr>
              <w:jc w:val="center"/>
            </w:pP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</w:t>
            </w: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BB0262">
        <w:trPr>
          <w:cantSplit/>
          <w:trHeight w:val="4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6814AA">
        <w:trPr>
          <w:cantSplit/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основному мероприятию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pPr>
              <w:jc w:val="center"/>
            </w:pP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</w:t>
            </w: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pPr>
              <w:jc w:val="center"/>
            </w:pP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</w:t>
            </w: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9A3CDB">
        <w:trPr>
          <w:cantSplit/>
          <w:trHeight w:val="16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1.2.Поддержка мер по обеспечению сбалансированности бюджетов поселений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AB2879" w:rsidRDefault="00AB2879" w:rsidP="00CC3D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8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C3D0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B2879">
              <w:rPr>
                <w:rFonts w:ascii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E002B7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E002B7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9A3CDB">
        <w:trPr>
          <w:cantSplit/>
          <w:trHeight w:val="2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AB2879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87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9A3CDB">
        <w:trPr>
          <w:cantSplit/>
          <w:trHeight w:val="25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9A3CDB">
        <w:trPr>
          <w:cantSplit/>
          <w:trHeight w:val="24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основному мероприятию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CC3D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C3D0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E002B7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E002B7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0A373E">
        <w:trPr>
          <w:cantSplit/>
          <w:trHeight w:val="40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2. Расходы вне подпрограмм муниципальной программы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</w:t>
            </w:r>
            <w:r w:rsidRPr="00B80D5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</w:t>
            </w:r>
            <w:r w:rsidRPr="00B80D5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BB0262">
        <w:trPr>
          <w:cantSplit/>
          <w:trHeight w:val="3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0A373E">
        <w:trPr>
          <w:cantSplit/>
          <w:trHeight w:val="4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0A373E">
        <w:trPr>
          <w:cantSplit/>
          <w:trHeight w:val="35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</w:t>
            </w:r>
            <w:r w:rsidRPr="00B80D5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</w:t>
            </w:r>
            <w:r w:rsidRPr="00B80D5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0A373E">
        <w:trPr>
          <w:cantSplit/>
          <w:trHeight w:val="3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муниципальной программе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4C634C" w:rsidP="00CC3D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CC3D0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AB2879">
              <w:rPr>
                <w:rFonts w:ascii="Times New Roman" w:hAnsi="Times New Roman"/>
                <w:sz w:val="24"/>
                <w:szCs w:val="24"/>
                <w:lang w:eastAsia="ru-RU"/>
              </w:rPr>
              <w:t>19200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</w:t>
            </w:r>
            <w:r w:rsidRPr="00B80D5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</w:t>
            </w:r>
            <w:r w:rsidRPr="00B80D5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2879" w:rsidRPr="0098389B" w:rsidTr="000A373E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pPr>
              <w:jc w:val="center"/>
            </w:pP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</w:t>
            </w: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pPr>
              <w:jc w:val="center"/>
            </w:pP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</w:t>
            </w: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0A373E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BB0262">
        <w:trPr>
          <w:cantSplit/>
          <w:trHeight w:val="4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6D0EFA" w:rsidRDefault="00AB2879" w:rsidP="00CC3D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CC3D0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6D0EFA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8673</w:t>
            </w:r>
            <w:r w:rsidRPr="006D0EFA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6D0EFA" w:rsidRDefault="00AB2879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8673</w:t>
            </w:r>
            <w:r w:rsidRPr="006D0EFA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  <w:sectPr w:rsidR="00BB0E07" w:rsidRPr="00025A68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BB0E07" w:rsidRPr="00025A68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879" w:rsidRDefault="00AB2879" w:rsidP="001D0B56">
      <w:pPr>
        <w:spacing w:after="0" w:line="240" w:lineRule="auto"/>
      </w:pPr>
      <w:r>
        <w:separator/>
      </w:r>
    </w:p>
  </w:endnote>
  <w:endnote w:type="continuationSeparator" w:id="0">
    <w:p w:rsidR="00AB2879" w:rsidRDefault="00AB2879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879" w:rsidRDefault="00AB2879" w:rsidP="001D0B56">
      <w:pPr>
        <w:spacing w:after="0" w:line="240" w:lineRule="auto"/>
      </w:pPr>
      <w:r>
        <w:separator/>
      </w:r>
    </w:p>
  </w:footnote>
  <w:footnote w:type="continuationSeparator" w:id="0">
    <w:p w:rsidR="00AB2879" w:rsidRDefault="00AB2879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0B38"/>
    <w:rsid w:val="00003363"/>
    <w:rsid w:val="00004284"/>
    <w:rsid w:val="000157C0"/>
    <w:rsid w:val="00025A68"/>
    <w:rsid w:val="00025D9D"/>
    <w:rsid w:val="0002707C"/>
    <w:rsid w:val="00064B51"/>
    <w:rsid w:val="000924F5"/>
    <w:rsid w:val="000A373E"/>
    <w:rsid w:val="000C19FC"/>
    <w:rsid w:val="000F5962"/>
    <w:rsid w:val="001018A5"/>
    <w:rsid w:val="001106E1"/>
    <w:rsid w:val="00117B67"/>
    <w:rsid w:val="00121A1F"/>
    <w:rsid w:val="0013614E"/>
    <w:rsid w:val="00137654"/>
    <w:rsid w:val="0014368D"/>
    <w:rsid w:val="0018164D"/>
    <w:rsid w:val="00186DE5"/>
    <w:rsid w:val="0019317D"/>
    <w:rsid w:val="001A5417"/>
    <w:rsid w:val="001C3EFE"/>
    <w:rsid w:val="001D0B56"/>
    <w:rsid w:val="001D3BAA"/>
    <w:rsid w:val="001D7455"/>
    <w:rsid w:val="00214954"/>
    <w:rsid w:val="00224636"/>
    <w:rsid w:val="00226F9D"/>
    <w:rsid w:val="00264D2C"/>
    <w:rsid w:val="00265E71"/>
    <w:rsid w:val="00274EB7"/>
    <w:rsid w:val="00276DBE"/>
    <w:rsid w:val="00280801"/>
    <w:rsid w:val="002812A3"/>
    <w:rsid w:val="00290B65"/>
    <w:rsid w:val="002A2509"/>
    <w:rsid w:val="002B3120"/>
    <w:rsid w:val="002B4AE9"/>
    <w:rsid w:val="002C4E46"/>
    <w:rsid w:val="002D27F7"/>
    <w:rsid w:val="00303B63"/>
    <w:rsid w:val="00313B07"/>
    <w:rsid w:val="00316826"/>
    <w:rsid w:val="00322389"/>
    <w:rsid w:val="003277A0"/>
    <w:rsid w:val="003447D2"/>
    <w:rsid w:val="003668B7"/>
    <w:rsid w:val="00394BE2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A81"/>
    <w:rsid w:val="004D64FC"/>
    <w:rsid w:val="004F5AA0"/>
    <w:rsid w:val="004F5D87"/>
    <w:rsid w:val="005060B2"/>
    <w:rsid w:val="00510DAC"/>
    <w:rsid w:val="00512AA1"/>
    <w:rsid w:val="00544982"/>
    <w:rsid w:val="00551C84"/>
    <w:rsid w:val="00580F1B"/>
    <w:rsid w:val="0058630E"/>
    <w:rsid w:val="00586701"/>
    <w:rsid w:val="005A30B8"/>
    <w:rsid w:val="005D7EAF"/>
    <w:rsid w:val="005E2C1E"/>
    <w:rsid w:val="00602429"/>
    <w:rsid w:val="0061576A"/>
    <w:rsid w:val="00616EB7"/>
    <w:rsid w:val="00626A93"/>
    <w:rsid w:val="00632F2B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F5D"/>
    <w:rsid w:val="007117FC"/>
    <w:rsid w:val="00725FA9"/>
    <w:rsid w:val="0074667C"/>
    <w:rsid w:val="00746F60"/>
    <w:rsid w:val="00761D2B"/>
    <w:rsid w:val="007656B7"/>
    <w:rsid w:val="007662A6"/>
    <w:rsid w:val="0079004C"/>
    <w:rsid w:val="007A14B4"/>
    <w:rsid w:val="007A3369"/>
    <w:rsid w:val="007C5AD2"/>
    <w:rsid w:val="007E4CEC"/>
    <w:rsid w:val="007F565E"/>
    <w:rsid w:val="007F5EC4"/>
    <w:rsid w:val="00805ED9"/>
    <w:rsid w:val="00822860"/>
    <w:rsid w:val="008270B7"/>
    <w:rsid w:val="008516FE"/>
    <w:rsid w:val="0085492B"/>
    <w:rsid w:val="00856332"/>
    <w:rsid w:val="008714DB"/>
    <w:rsid w:val="00880275"/>
    <w:rsid w:val="008843AC"/>
    <w:rsid w:val="008A372C"/>
    <w:rsid w:val="008A5FA0"/>
    <w:rsid w:val="008A6CEF"/>
    <w:rsid w:val="008B1297"/>
    <w:rsid w:val="008B5055"/>
    <w:rsid w:val="008C01F8"/>
    <w:rsid w:val="008E794D"/>
    <w:rsid w:val="008F14FA"/>
    <w:rsid w:val="009010FE"/>
    <w:rsid w:val="00910166"/>
    <w:rsid w:val="00922B55"/>
    <w:rsid w:val="009327DC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E435C"/>
    <w:rsid w:val="009E6068"/>
    <w:rsid w:val="009F0046"/>
    <w:rsid w:val="009F2DAF"/>
    <w:rsid w:val="009F5B06"/>
    <w:rsid w:val="009F73D8"/>
    <w:rsid w:val="009F79D0"/>
    <w:rsid w:val="00A004A2"/>
    <w:rsid w:val="00A4020E"/>
    <w:rsid w:val="00A417FC"/>
    <w:rsid w:val="00A539F1"/>
    <w:rsid w:val="00A54570"/>
    <w:rsid w:val="00A67114"/>
    <w:rsid w:val="00A922B6"/>
    <w:rsid w:val="00AA0CF2"/>
    <w:rsid w:val="00AB0FF5"/>
    <w:rsid w:val="00AB2879"/>
    <w:rsid w:val="00AC5525"/>
    <w:rsid w:val="00AE0174"/>
    <w:rsid w:val="00B06816"/>
    <w:rsid w:val="00B161DD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C23272"/>
    <w:rsid w:val="00C26ED4"/>
    <w:rsid w:val="00C476AD"/>
    <w:rsid w:val="00C50563"/>
    <w:rsid w:val="00C51014"/>
    <w:rsid w:val="00C8606C"/>
    <w:rsid w:val="00C87040"/>
    <w:rsid w:val="00C93765"/>
    <w:rsid w:val="00C94CB4"/>
    <w:rsid w:val="00C95A7D"/>
    <w:rsid w:val="00C97F21"/>
    <w:rsid w:val="00CA1A46"/>
    <w:rsid w:val="00CA267A"/>
    <w:rsid w:val="00CA6F3E"/>
    <w:rsid w:val="00CB4F0E"/>
    <w:rsid w:val="00CB5092"/>
    <w:rsid w:val="00CC3D05"/>
    <w:rsid w:val="00CD7767"/>
    <w:rsid w:val="00CE0845"/>
    <w:rsid w:val="00CE6452"/>
    <w:rsid w:val="00D023DD"/>
    <w:rsid w:val="00D039E7"/>
    <w:rsid w:val="00D1326A"/>
    <w:rsid w:val="00D320D5"/>
    <w:rsid w:val="00D45A8D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5BC0"/>
    <w:rsid w:val="00E311C7"/>
    <w:rsid w:val="00E35FD9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37BEC"/>
    <w:rsid w:val="00F37E66"/>
    <w:rsid w:val="00F50E59"/>
    <w:rsid w:val="00F56C68"/>
    <w:rsid w:val="00F6194B"/>
    <w:rsid w:val="00F61B01"/>
    <w:rsid w:val="00F67D5C"/>
    <w:rsid w:val="00F816B1"/>
    <w:rsid w:val="00F84ABD"/>
    <w:rsid w:val="00F864CE"/>
    <w:rsid w:val="00F943E7"/>
    <w:rsid w:val="00FD742B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BEB88-DFEC-47CD-B1E2-CE46B68E8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3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Матвеенко Светлана Ивановна</cp:lastModifiedBy>
  <cp:revision>154</cp:revision>
  <cp:lastPrinted>2018-01-12T09:29:00Z</cp:lastPrinted>
  <dcterms:created xsi:type="dcterms:W3CDTF">2013-12-24T11:21:00Z</dcterms:created>
  <dcterms:modified xsi:type="dcterms:W3CDTF">2020-09-09T14:21:00Z</dcterms:modified>
</cp:coreProperties>
</file>