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DC9" w:rsidRPr="00D67709" w:rsidRDefault="004B1DC9" w:rsidP="004B1DC9">
      <w:pPr>
        <w:pStyle w:val="a3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РОССИЙСКАЯ  ФЕДЕРАЦИЯ</w:t>
      </w:r>
    </w:p>
    <w:p w:rsidR="004B1DC9" w:rsidRPr="00D67709" w:rsidRDefault="004B1DC9" w:rsidP="004B1DC9">
      <w:pPr>
        <w:pStyle w:val="a3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БРЯНСКАЯ ОБЛАСТЬ</w:t>
      </w:r>
    </w:p>
    <w:p w:rsidR="004B1DC9" w:rsidRPr="00D67709" w:rsidRDefault="004B1DC9" w:rsidP="004B1DC9">
      <w:pPr>
        <w:pStyle w:val="a3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МУНИЦИПАЛЬНОЕ ОБРАЗОВАНИЕ «УНЕЧСКИЙ МУНИЦИПАЛЬНЫЙ РАЙОН»</w:t>
      </w:r>
    </w:p>
    <w:p w:rsidR="004B1DC9" w:rsidRPr="00D67709" w:rsidRDefault="004B1DC9" w:rsidP="004B1DC9">
      <w:pPr>
        <w:pStyle w:val="a3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АДМИНИСТРАЦИЯ УНЕЧСКОГО РАЙОНА</w:t>
      </w:r>
    </w:p>
    <w:p w:rsidR="004B1DC9" w:rsidRPr="00B24C19" w:rsidRDefault="004B1DC9" w:rsidP="004B1DC9">
      <w:pPr>
        <w:pStyle w:val="a5"/>
        <w:spacing w:line="240" w:lineRule="auto"/>
        <w:rPr>
          <w:rFonts w:ascii="Times New Roman" w:hAnsi="Times New Roman" w:cs="Times New Roman"/>
          <w:sz w:val="27"/>
          <w:szCs w:val="27"/>
        </w:rPr>
      </w:pPr>
      <w:r w:rsidRPr="00B24C19">
        <w:rPr>
          <w:rFonts w:ascii="Times New Roman" w:hAnsi="Times New Roman" w:cs="Times New Roman"/>
          <w:sz w:val="27"/>
          <w:szCs w:val="27"/>
        </w:rPr>
        <w:t xml:space="preserve">МУНИЦИПАЛЬНОЕ  КАЗЕННОЕ  УЧРЕЖДЕНИЕ  </w:t>
      </w:r>
    </w:p>
    <w:p w:rsidR="004B1DC9" w:rsidRPr="00B24C19" w:rsidRDefault="004B1DC9" w:rsidP="004B1DC9">
      <w:pPr>
        <w:pStyle w:val="a5"/>
        <w:spacing w:line="240" w:lineRule="auto"/>
        <w:rPr>
          <w:rFonts w:ascii="Times New Roman" w:hAnsi="Times New Roman" w:cs="Times New Roman"/>
          <w:sz w:val="27"/>
          <w:szCs w:val="27"/>
        </w:rPr>
      </w:pPr>
      <w:r w:rsidRPr="00B24C19">
        <w:rPr>
          <w:rFonts w:ascii="Times New Roman" w:hAnsi="Times New Roman" w:cs="Times New Roman"/>
          <w:sz w:val="27"/>
          <w:szCs w:val="27"/>
        </w:rPr>
        <w:t>«КОМИТЕТ  ПО УПРАВЛЕНИЮ МУНИЦИПАЛЬНЫМ  ИМУЩЕСТВОМ УНЕЧСКОГО  РАЙОНА»</w:t>
      </w:r>
    </w:p>
    <w:p w:rsidR="004B1DC9" w:rsidRPr="000C6BEA" w:rsidRDefault="004B1DC9" w:rsidP="000C6BEA">
      <w:pPr>
        <w:pStyle w:val="a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C6BEA">
        <w:rPr>
          <w:rFonts w:ascii="Times New Roman" w:hAnsi="Times New Roman" w:cs="Times New Roman"/>
          <w:sz w:val="20"/>
          <w:szCs w:val="20"/>
        </w:rPr>
        <w:t>площадь Ленина, дом 1, город Унеча, Брянская область, 243300</w:t>
      </w:r>
    </w:p>
    <w:p w:rsidR="004B1DC9" w:rsidRPr="000C6BEA" w:rsidRDefault="004B1DC9" w:rsidP="000C6BEA">
      <w:pPr>
        <w:pStyle w:val="a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C6BEA">
        <w:rPr>
          <w:rFonts w:ascii="Times New Roman" w:hAnsi="Times New Roman" w:cs="Times New Roman"/>
          <w:sz w:val="20"/>
          <w:szCs w:val="20"/>
        </w:rPr>
        <w:t>телефон: 8(48351) 2-12-15, 2-38-87, факс: 8(48351) 2-20-92</w:t>
      </w:r>
    </w:p>
    <w:p w:rsidR="004B1DC9" w:rsidRPr="000C6BEA" w:rsidRDefault="004B1DC9" w:rsidP="000C6BEA">
      <w:pPr>
        <w:pStyle w:val="a9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0C6BEA">
        <w:rPr>
          <w:rFonts w:ascii="Times New Roman" w:hAnsi="Times New Roman" w:cs="Times New Roman"/>
          <w:sz w:val="20"/>
          <w:szCs w:val="20"/>
          <w:lang w:val="en-US"/>
        </w:rPr>
        <w:t>e-mail</w:t>
      </w:r>
      <w:proofErr w:type="gramEnd"/>
      <w:r w:rsidRPr="000C6BEA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hyperlink r:id="rId5" w:history="1">
        <w:r w:rsidRPr="000C6BEA">
          <w:rPr>
            <w:rStyle w:val="a8"/>
            <w:rFonts w:ascii="Times New Roman" w:hAnsi="Times New Roman" w:cs="Times New Roman"/>
            <w:sz w:val="20"/>
            <w:szCs w:val="20"/>
            <w:lang w:val="en-US"/>
          </w:rPr>
          <w:t>unradm@online.debryansk.ru</w:t>
        </w:r>
      </w:hyperlink>
      <w:r w:rsidRPr="000C6BEA">
        <w:rPr>
          <w:rFonts w:ascii="Times New Roman" w:hAnsi="Times New Roman" w:cs="Times New Roman"/>
          <w:sz w:val="20"/>
          <w:szCs w:val="20"/>
          <w:u w:val="single"/>
          <w:lang w:val="en-US"/>
        </w:rPr>
        <w:t xml:space="preserve"> </w:t>
      </w:r>
      <w:r w:rsidRPr="000C6BEA">
        <w:rPr>
          <w:rFonts w:ascii="Times New Roman" w:hAnsi="Times New Roman" w:cs="Times New Roman"/>
          <w:sz w:val="20"/>
          <w:szCs w:val="20"/>
          <w:lang w:val="en-US"/>
        </w:rPr>
        <w:t>http://</w:t>
      </w:r>
      <w:r w:rsidRPr="000C6BEA">
        <w:rPr>
          <w:rFonts w:ascii="Times New Roman" w:hAnsi="Times New Roman" w:cs="Times New Roman"/>
          <w:color w:val="333399"/>
          <w:sz w:val="20"/>
          <w:szCs w:val="20"/>
          <w:lang w:val="en-US"/>
        </w:rPr>
        <w:t>w</w:t>
      </w:r>
      <w:r w:rsidRPr="000C6BEA">
        <w:rPr>
          <w:rFonts w:ascii="Times New Roman" w:hAnsi="Times New Roman" w:cs="Times New Roman"/>
          <w:sz w:val="20"/>
          <w:szCs w:val="20"/>
          <w:lang w:val="en-US"/>
        </w:rPr>
        <w:t>ww. unradm.ru</w:t>
      </w:r>
    </w:p>
    <w:p w:rsidR="004B1DC9" w:rsidRPr="000C6BEA" w:rsidRDefault="004B1DC9" w:rsidP="000C6BEA">
      <w:pPr>
        <w:pStyle w:val="a9"/>
        <w:jc w:val="center"/>
        <w:rPr>
          <w:rFonts w:ascii="Times New Roman" w:hAnsi="Times New Roman" w:cs="Times New Roman"/>
          <w:u w:val="single"/>
        </w:rPr>
      </w:pPr>
      <w:r w:rsidRPr="000C6BEA">
        <w:rPr>
          <w:rFonts w:ascii="Times New Roman" w:hAnsi="Times New Roman" w:cs="Times New Roman"/>
          <w:sz w:val="20"/>
          <w:szCs w:val="20"/>
        </w:rPr>
        <w:t>ОГРН 1023201043282 ИНН 3231001342 КПП 323101001</w:t>
      </w:r>
    </w:p>
    <w:p w:rsidR="004B1DC9" w:rsidRPr="0063163A" w:rsidRDefault="004B1DC9" w:rsidP="004B1DC9">
      <w:pPr>
        <w:pBdr>
          <w:top w:val="thinThickSmallGap" w:sz="24" w:space="1" w:color="auto"/>
        </w:pBdr>
        <w:spacing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4B1DC9" w:rsidRPr="00EF2563" w:rsidRDefault="00EF2563" w:rsidP="004B1D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B1DC9" w:rsidRPr="00EF256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1DC9" w:rsidRPr="00EF2563">
        <w:rPr>
          <w:rFonts w:ascii="Times New Roman" w:hAnsi="Times New Roman" w:cs="Times New Roman"/>
          <w:sz w:val="28"/>
          <w:szCs w:val="28"/>
        </w:rPr>
        <w:t xml:space="preserve"> </w:t>
      </w:r>
      <w:r w:rsidRPr="00EF2563">
        <w:rPr>
          <w:rFonts w:ascii="Times New Roman" w:hAnsi="Times New Roman" w:cs="Times New Roman"/>
          <w:sz w:val="28"/>
          <w:szCs w:val="28"/>
        </w:rPr>
        <w:t>07 апреля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B1DC9" w:rsidRPr="00EF2563">
        <w:rPr>
          <w:rFonts w:ascii="Times New Roman" w:hAnsi="Times New Roman" w:cs="Times New Roman"/>
          <w:sz w:val="28"/>
          <w:szCs w:val="28"/>
        </w:rPr>
        <w:t>201</w:t>
      </w:r>
      <w:r w:rsidR="00880158" w:rsidRPr="00EF2563">
        <w:rPr>
          <w:rFonts w:ascii="Times New Roman" w:hAnsi="Times New Roman" w:cs="Times New Roman"/>
          <w:sz w:val="28"/>
          <w:szCs w:val="28"/>
        </w:rPr>
        <w:t>6</w:t>
      </w:r>
      <w:r w:rsidR="004B1DC9" w:rsidRPr="00EF2563">
        <w:rPr>
          <w:rFonts w:ascii="Times New Roman" w:hAnsi="Times New Roman" w:cs="Times New Roman"/>
          <w:sz w:val="28"/>
          <w:szCs w:val="28"/>
        </w:rPr>
        <w:t>г.  №</w:t>
      </w:r>
      <w:r w:rsidR="00CD62D2" w:rsidRPr="00EF2563">
        <w:rPr>
          <w:rFonts w:ascii="Times New Roman" w:hAnsi="Times New Roman" w:cs="Times New Roman"/>
          <w:sz w:val="28"/>
          <w:szCs w:val="28"/>
        </w:rPr>
        <w:t xml:space="preserve"> </w:t>
      </w:r>
      <w:r w:rsidRPr="00EF2563">
        <w:rPr>
          <w:rFonts w:ascii="Times New Roman" w:hAnsi="Times New Roman" w:cs="Times New Roman"/>
          <w:sz w:val="28"/>
          <w:szCs w:val="28"/>
        </w:rPr>
        <w:t xml:space="preserve"> 239</w:t>
      </w:r>
      <w:r w:rsidR="004B1DC9" w:rsidRPr="00EF25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DC9" w:rsidRPr="004B1DC9" w:rsidRDefault="004B1DC9" w:rsidP="004B1DC9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B1DC9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4B1DC9" w:rsidRPr="004B1DC9" w:rsidRDefault="004B1DC9" w:rsidP="004B1DC9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DC9">
        <w:rPr>
          <w:rFonts w:ascii="Times New Roman" w:hAnsi="Times New Roman" w:cs="Times New Roman"/>
          <w:b/>
          <w:sz w:val="28"/>
          <w:szCs w:val="28"/>
        </w:rPr>
        <w:t>о  результатах  продажи  муниципального  имущества</w:t>
      </w:r>
    </w:p>
    <w:p w:rsidR="004B1DC9" w:rsidRPr="004B1DC9" w:rsidRDefault="004B1DC9" w:rsidP="004B1DC9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DC9">
        <w:rPr>
          <w:rFonts w:ascii="Times New Roman" w:hAnsi="Times New Roman" w:cs="Times New Roman"/>
          <w:b/>
          <w:sz w:val="28"/>
          <w:szCs w:val="28"/>
        </w:rPr>
        <w:t>посредством публичного предложения</w:t>
      </w:r>
    </w:p>
    <w:p w:rsidR="004B1DC9" w:rsidRPr="00AE449F" w:rsidRDefault="004B1DC9" w:rsidP="004B1D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B1DC9" w:rsidRPr="004B1DC9" w:rsidRDefault="004B1DC9" w:rsidP="004B1DC9">
      <w:pPr>
        <w:pStyle w:val="a9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1DC9">
        <w:rPr>
          <w:rFonts w:ascii="Times New Roman" w:hAnsi="Times New Roman" w:cs="Times New Roman"/>
          <w:sz w:val="26"/>
          <w:szCs w:val="26"/>
        </w:rPr>
        <w:t xml:space="preserve">Продажа муниципального имущества: </w:t>
      </w:r>
      <w:r w:rsidR="00880158">
        <w:rPr>
          <w:rFonts w:ascii="Times New Roman" w:hAnsi="Times New Roman" w:cs="Times New Roman"/>
          <w:sz w:val="26"/>
          <w:szCs w:val="26"/>
        </w:rPr>
        <w:t>Лот № 1 – незавершенный строительством многоквартирный жилой дом</w:t>
      </w:r>
      <w:r w:rsidRPr="004B1DC9">
        <w:rPr>
          <w:rFonts w:ascii="Times New Roman" w:hAnsi="Times New Roman" w:cs="Times New Roman"/>
          <w:sz w:val="26"/>
          <w:szCs w:val="26"/>
        </w:rPr>
        <w:t xml:space="preserve"> (</w:t>
      </w:r>
      <w:r w:rsidR="00880158">
        <w:rPr>
          <w:rFonts w:ascii="Times New Roman" w:hAnsi="Times New Roman" w:cs="Times New Roman"/>
          <w:sz w:val="26"/>
          <w:szCs w:val="26"/>
        </w:rPr>
        <w:t>площадь застройки</w:t>
      </w:r>
      <w:r w:rsidRPr="004B1DC9">
        <w:rPr>
          <w:rFonts w:ascii="Times New Roman" w:hAnsi="Times New Roman" w:cs="Times New Roman"/>
          <w:sz w:val="26"/>
          <w:szCs w:val="26"/>
        </w:rPr>
        <w:t xml:space="preserve"> 1</w:t>
      </w:r>
      <w:r w:rsidR="00880158">
        <w:rPr>
          <w:rFonts w:ascii="Times New Roman" w:hAnsi="Times New Roman" w:cs="Times New Roman"/>
          <w:sz w:val="26"/>
          <w:szCs w:val="26"/>
        </w:rPr>
        <w:t>241</w:t>
      </w:r>
      <w:r w:rsidRPr="004B1DC9">
        <w:rPr>
          <w:rFonts w:ascii="Times New Roman" w:hAnsi="Times New Roman" w:cs="Times New Roman"/>
          <w:sz w:val="26"/>
          <w:szCs w:val="26"/>
        </w:rPr>
        <w:t>,4 кв.м.)</w:t>
      </w:r>
      <w:r w:rsidR="00880158">
        <w:rPr>
          <w:rFonts w:ascii="Times New Roman" w:hAnsi="Times New Roman" w:cs="Times New Roman"/>
          <w:sz w:val="26"/>
          <w:szCs w:val="26"/>
        </w:rPr>
        <w:t xml:space="preserve"> с</w:t>
      </w:r>
      <w:r w:rsidRPr="004B1DC9">
        <w:rPr>
          <w:rFonts w:ascii="Times New Roman" w:hAnsi="Times New Roman" w:cs="Times New Roman"/>
          <w:sz w:val="26"/>
          <w:szCs w:val="26"/>
        </w:rPr>
        <w:t xml:space="preserve"> земельн</w:t>
      </w:r>
      <w:r w:rsidR="00880158">
        <w:rPr>
          <w:rFonts w:ascii="Times New Roman" w:hAnsi="Times New Roman" w:cs="Times New Roman"/>
          <w:sz w:val="26"/>
          <w:szCs w:val="26"/>
        </w:rPr>
        <w:t>ым</w:t>
      </w:r>
      <w:r w:rsidRPr="004B1DC9">
        <w:rPr>
          <w:rFonts w:ascii="Times New Roman" w:hAnsi="Times New Roman" w:cs="Times New Roman"/>
          <w:sz w:val="26"/>
          <w:szCs w:val="26"/>
        </w:rPr>
        <w:t xml:space="preserve"> участк</w:t>
      </w:r>
      <w:r w:rsidR="00880158">
        <w:rPr>
          <w:rFonts w:ascii="Times New Roman" w:hAnsi="Times New Roman" w:cs="Times New Roman"/>
          <w:sz w:val="26"/>
          <w:szCs w:val="26"/>
        </w:rPr>
        <w:t>ом</w:t>
      </w:r>
      <w:r w:rsidRPr="004B1DC9">
        <w:rPr>
          <w:rFonts w:ascii="Times New Roman" w:hAnsi="Times New Roman" w:cs="Times New Roman"/>
          <w:sz w:val="26"/>
          <w:szCs w:val="26"/>
        </w:rPr>
        <w:t xml:space="preserve"> (общая площадь </w:t>
      </w:r>
      <w:r w:rsidR="00880158">
        <w:rPr>
          <w:rFonts w:ascii="Times New Roman" w:hAnsi="Times New Roman" w:cs="Times New Roman"/>
          <w:sz w:val="26"/>
          <w:szCs w:val="26"/>
        </w:rPr>
        <w:t>4685</w:t>
      </w:r>
      <w:r w:rsidRPr="004B1DC9">
        <w:rPr>
          <w:rFonts w:ascii="Times New Roman" w:hAnsi="Times New Roman" w:cs="Times New Roman"/>
          <w:sz w:val="26"/>
          <w:szCs w:val="26"/>
        </w:rPr>
        <w:t xml:space="preserve"> кв.м.), расположенн</w:t>
      </w:r>
      <w:r w:rsidR="00880158">
        <w:rPr>
          <w:rFonts w:ascii="Times New Roman" w:hAnsi="Times New Roman" w:cs="Times New Roman"/>
          <w:sz w:val="26"/>
          <w:szCs w:val="26"/>
        </w:rPr>
        <w:t>ые</w:t>
      </w:r>
      <w:r w:rsidRPr="004B1DC9">
        <w:rPr>
          <w:rFonts w:ascii="Times New Roman" w:hAnsi="Times New Roman" w:cs="Times New Roman"/>
          <w:sz w:val="26"/>
          <w:szCs w:val="26"/>
        </w:rPr>
        <w:t xml:space="preserve"> по адресу: </w:t>
      </w:r>
      <w:proofErr w:type="gramStart"/>
      <w:r w:rsidRPr="004B1DC9">
        <w:rPr>
          <w:rFonts w:ascii="Times New Roman" w:hAnsi="Times New Roman" w:cs="Times New Roman"/>
          <w:sz w:val="26"/>
          <w:szCs w:val="26"/>
        </w:rPr>
        <w:t xml:space="preserve">Брянская область, </w:t>
      </w:r>
      <w:proofErr w:type="spellStart"/>
      <w:r w:rsidRPr="004B1DC9">
        <w:rPr>
          <w:rFonts w:ascii="Times New Roman" w:hAnsi="Times New Roman" w:cs="Times New Roman"/>
          <w:sz w:val="26"/>
          <w:szCs w:val="26"/>
        </w:rPr>
        <w:t>Унечский</w:t>
      </w:r>
      <w:proofErr w:type="spellEnd"/>
      <w:r w:rsidRPr="004B1DC9">
        <w:rPr>
          <w:rFonts w:ascii="Times New Roman" w:hAnsi="Times New Roman" w:cs="Times New Roman"/>
          <w:sz w:val="26"/>
          <w:szCs w:val="26"/>
        </w:rPr>
        <w:t xml:space="preserve"> район, </w:t>
      </w:r>
      <w:r w:rsidR="00880158">
        <w:rPr>
          <w:rFonts w:ascii="Times New Roman" w:hAnsi="Times New Roman" w:cs="Times New Roman"/>
          <w:sz w:val="26"/>
          <w:szCs w:val="26"/>
        </w:rPr>
        <w:t>г. Унеча, ул. 23 Сентября, д. 76;</w:t>
      </w:r>
      <w:r w:rsidRPr="004B1DC9">
        <w:rPr>
          <w:rFonts w:ascii="Times New Roman" w:hAnsi="Times New Roman" w:cs="Times New Roman"/>
          <w:sz w:val="26"/>
          <w:szCs w:val="26"/>
        </w:rPr>
        <w:t xml:space="preserve"> </w:t>
      </w:r>
      <w:r w:rsidR="00880158">
        <w:rPr>
          <w:rFonts w:ascii="Times New Roman" w:hAnsi="Times New Roman" w:cs="Times New Roman"/>
          <w:sz w:val="26"/>
          <w:szCs w:val="26"/>
        </w:rPr>
        <w:t>Лот № 2 – здание</w:t>
      </w:r>
      <w:proofErr w:type="gramEnd"/>
      <w:r w:rsidR="0088015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80158">
        <w:rPr>
          <w:rFonts w:ascii="Times New Roman" w:hAnsi="Times New Roman" w:cs="Times New Roman"/>
          <w:sz w:val="26"/>
          <w:szCs w:val="26"/>
        </w:rPr>
        <w:t>(бывший магазин) (общая площадь 282,1 кв.м.</w:t>
      </w:r>
      <w:r w:rsidR="00444A0D">
        <w:rPr>
          <w:rFonts w:ascii="Times New Roman" w:hAnsi="Times New Roman" w:cs="Times New Roman"/>
          <w:sz w:val="26"/>
          <w:szCs w:val="26"/>
        </w:rPr>
        <w:t xml:space="preserve">), здание хозяйственного назначения (общая площадь 91,2 кв.м.) с земельным участком </w:t>
      </w:r>
      <w:r w:rsidR="0010319F">
        <w:rPr>
          <w:rFonts w:ascii="Times New Roman" w:hAnsi="Times New Roman" w:cs="Times New Roman"/>
          <w:sz w:val="26"/>
          <w:szCs w:val="26"/>
        </w:rPr>
        <w:t>(</w:t>
      </w:r>
      <w:r w:rsidR="00444A0D">
        <w:rPr>
          <w:rFonts w:ascii="Times New Roman" w:hAnsi="Times New Roman" w:cs="Times New Roman"/>
          <w:sz w:val="26"/>
          <w:szCs w:val="26"/>
        </w:rPr>
        <w:t>общая площадь 1449 кв.м.</w:t>
      </w:r>
      <w:r w:rsidR="0010319F">
        <w:rPr>
          <w:rFonts w:ascii="Times New Roman" w:hAnsi="Times New Roman" w:cs="Times New Roman"/>
          <w:sz w:val="26"/>
          <w:szCs w:val="26"/>
        </w:rPr>
        <w:t>), расположенные по адресу:</w:t>
      </w:r>
      <w:proofErr w:type="gramEnd"/>
      <w:r w:rsidR="0010319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0319F">
        <w:rPr>
          <w:rFonts w:ascii="Times New Roman" w:hAnsi="Times New Roman" w:cs="Times New Roman"/>
          <w:sz w:val="26"/>
          <w:szCs w:val="26"/>
        </w:rPr>
        <w:t xml:space="preserve">Брянская область, </w:t>
      </w:r>
      <w:proofErr w:type="spellStart"/>
      <w:r w:rsidR="0010319F">
        <w:rPr>
          <w:rFonts w:ascii="Times New Roman" w:hAnsi="Times New Roman" w:cs="Times New Roman"/>
          <w:sz w:val="26"/>
          <w:szCs w:val="26"/>
        </w:rPr>
        <w:t>Унечский</w:t>
      </w:r>
      <w:proofErr w:type="spellEnd"/>
      <w:r w:rsidR="0010319F">
        <w:rPr>
          <w:rFonts w:ascii="Times New Roman" w:hAnsi="Times New Roman" w:cs="Times New Roman"/>
          <w:sz w:val="26"/>
          <w:szCs w:val="26"/>
        </w:rPr>
        <w:t xml:space="preserve"> район, г. Унеча,                             ул. Крупской, д. 11,</w:t>
      </w:r>
      <w:r w:rsidRPr="004B1DC9">
        <w:rPr>
          <w:rFonts w:ascii="Times New Roman" w:hAnsi="Times New Roman" w:cs="Times New Roman"/>
          <w:sz w:val="26"/>
          <w:szCs w:val="26"/>
        </w:rPr>
        <w:t xml:space="preserve"> посредством публичного предложения, назначенн</w:t>
      </w:r>
      <w:r w:rsidR="0010319F">
        <w:rPr>
          <w:rFonts w:ascii="Times New Roman" w:hAnsi="Times New Roman" w:cs="Times New Roman"/>
          <w:sz w:val="26"/>
          <w:szCs w:val="26"/>
        </w:rPr>
        <w:t>ая на 07</w:t>
      </w:r>
      <w:r w:rsidRPr="004B1DC9">
        <w:rPr>
          <w:rFonts w:ascii="Times New Roman" w:hAnsi="Times New Roman" w:cs="Times New Roman"/>
          <w:sz w:val="26"/>
          <w:szCs w:val="26"/>
        </w:rPr>
        <w:t xml:space="preserve"> </w:t>
      </w:r>
      <w:r w:rsidR="0010319F">
        <w:rPr>
          <w:rFonts w:ascii="Times New Roman" w:hAnsi="Times New Roman" w:cs="Times New Roman"/>
          <w:sz w:val="26"/>
          <w:szCs w:val="26"/>
        </w:rPr>
        <w:t>апреля</w:t>
      </w:r>
      <w:r w:rsidRPr="004B1DC9">
        <w:rPr>
          <w:rFonts w:ascii="Times New Roman" w:hAnsi="Times New Roman" w:cs="Times New Roman"/>
          <w:sz w:val="26"/>
          <w:szCs w:val="26"/>
        </w:rPr>
        <w:t xml:space="preserve"> 201</w:t>
      </w:r>
      <w:r w:rsidR="0010319F">
        <w:rPr>
          <w:rFonts w:ascii="Times New Roman" w:hAnsi="Times New Roman" w:cs="Times New Roman"/>
          <w:sz w:val="26"/>
          <w:szCs w:val="26"/>
        </w:rPr>
        <w:t>6</w:t>
      </w:r>
      <w:r w:rsidRPr="004B1DC9">
        <w:rPr>
          <w:rFonts w:ascii="Times New Roman" w:hAnsi="Times New Roman" w:cs="Times New Roman"/>
          <w:sz w:val="26"/>
          <w:szCs w:val="26"/>
        </w:rPr>
        <w:t xml:space="preserve"> года, объявленная продавцом – муниципальным казенным учреждением «Комитет по управлению муниципальным имуществом Унечского района» на основании постановления администрации Унечского района от </w:t>
      </w:r>
      <w:r w:rsidR="0010319F">
        <w:rPr>
          <w:rFonts w:ascii="Times New Roman" w:hAnsi="Times New Roman" w:cs="Times New Roman"/>
          <w:sz w:val="26"/>
          <w:szCs w:val="26"/>
        </w:rPr>
        <w:t>17</w:t>
      </w:r>
      <w:r w:rsidRPr="004B1DC9">
        <w:rPr>
          <w:rFonts w:ascii="Times New Roman" w:hAnsi="Times New Roman" w:cs="Times New Roman"/>
          <w:sz w:val="26"/>
          <w:szCs w:val="26"/>
        </w:rPr>
        <w:t>.1</w:t>
      </w:r>
      <w:r w:rsidR="0010319F">
        <w:rPr>
          <w:rFonts w:ascii="Times New Roman" w:hAnsi="Times New Roman" w:cs="Times New Roman"/>
          <w:sz w:val="26"/>
          <w:szCs w:val="26"/>
        </w:rPr>
        <w:t>1</w:t>
      </w:r>
      <w:r w:rsidRPr="004B1DC9">
        <w:rPr>
          <w:rFonts w:ascii="Times New Roman" w:hAnsi="Times New Roman" w:cs="Times New Roman"/>
          <w:sz w:val="26"/>
          <w:szCs w:val="26"/>
        </w:rPr>
        <w:t>.2015г. №</w:t>
      </w:r>
      <w:r w:rsidR="0010319F">
        <w:rPr>
          <w:rFonts w:ascii="Times New Roman" w:hAnsi="Times New Roman" w:cs="Times New Roman"/>
          <w:sz w:val="26"/>
          <w:szCs w:val="26"/>
        </w:rPr>
        <w:t xml:space="preserve"> 317</w:t>
      </w:r>
      <w:r w:rsidRPr="004B1DC9">
        <w:rPr>
          <w:rFonts w:ascii="Times New Roman" w:hAnsi="Times New Roman" w:cs="Times New Roman"/>
          <w:sz w:val="26"/>
          <w:szCs w:val="26"/>
        </w:rPr>
        <w:t>,   признана не состоявшейся, так как не подана ни одна заявка.</w:t>
      </w:r>
      <w:proofErr w:type="gramEnd"/>
      <w:r w:rsidRPr="004B1DC9">
        <w:rPr>
          <w:rFonts w:ascii="Times New Roman" w:hAnsi="Times New Roman" w:cs="Times New Roman"/>
          <w:sz w:val="26"/>
          <w:szCs w:val="26"/>
        </w:rPr>
        <w:t xml:space="preserve"> Протокол о признании не состоявшейся продажи муниципального имущества посредством публичного предложения, размещен на официальном сайте Российской Федерации в сети Интернет </w:t>
      </w:r>
      <w:hyperlink r:id="rId6" w:history="1">
        <w:r w:rsidRPr="004B1DC9">
          <w:rPr>
            <w:rStyle w:val="a8"/>
            <w:rFonts w:ascii="Times New Roman" w:hAnsi="Times New Roman" w:cs="Times New Roman"/>
            <w:sz w:val="26"/>
            <w:szCs w:val="26"/>
          </w:rPr>
          <w:t>www.torgi.gov.ru</w:t>
        </w:r>
      </w:hyperlink>
      <w:r w:rsidRPr="004B1DC9">
        <w:rPr>
          <w:rFonts w:ascii="Times New Roman" w:hAnsi="Times New Roman" w:cs="Times New Roman"/>
          <w:sz w:val="26"/>
          <w:szCs w:val="26"/>
        </w:rPr>
        <w:t xml:space="preserve"> 0</w:t>
      </w:r>
      <w:r w:rsidR="00B842B2">
        <w:rPr>
          <w:rFonts w:ascii="Times New Roman" w:hAnsi="Times New Roman" w:cs="Times New Roman"/>
          <w:sz w:val="26"/>
          <w:szCs w:val="26"/>
        </w:rPr>
        <w:t>7</w:t>
      </w:r>
      <w:r w:rsidRPr="004B1DC9">
        <w:rPr>
          <w:rFonts w:ascii="Times New Roman" w:hAnsi="Times New Roman" w:cs="Times New Roman"/>
          <w:sz w:val="26"/>
          <w:szCs w:val="26"/>
        </w:rPr>
        <w:t>.</w:t>
      </w:r>
      <w:r w:rsidR="00B842B2">
        <w:rPr>
          <w:rFonts w:ascii="Times New Roman" w:hAnsi="Times New Roman" w:cs="Times New Roman"/>
          <w:sz w:val="26"/>
          <w:szCs w:val="26"/>
        </w:rPr>
        <w:t>04</w:t>
      </w:r>
      <w:r w:rsidRPr="004B1DC9">
        <w:rPr>
          <w:rFonts w:ascii="Times New Roman" w:hAnsi="Times New Roman" w:cs="Times New Roman"/>
          <w:sz w:val="26"/>
          <w:szCs w:val="26"/>
        </w:rPr>
        <w:t>.201</w:t>
      </w:r>
      <w:r w:rsidR="00B842B2">
        <w:rPr>
          <w:rFonts w:ascii="Times New Roman" w:hAnsi="Times New Roman" w:cs="Times New Roman"/>
          <w:sz w:val="26"/>
          <w:szCs w:val="26"/>
        </w:rPr>
        <w:t>6</w:t>
      </w:r>
      <w:r w:rsidRPr="004B1DC9">
        <w:rPr>
          <w:rFonts w:ascii="Times New Roman" w:hAnsi="Times New Roman" w:cs="Times New Roman"/>
          <w:sz w:val="26"/>
          <w:szCs w:val="26"/>
        </w:rPr>
        <w:t xml:space="preserve">г. и на официальном сайте администрации Унечского района в сети Интернет </w:t>
      </w:r>
      <w:hyperlink r:id="rId7" w:history="1">
        <w:r w:rsidRPr="004B1DC9">
          <w:rPr>
            <w:rStyle w:val="a8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4B1DC9">
          <w:rPr>
            <w:rStyle w:val="a8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4B1DC9">
          <w:rPr>
            <w:rStyle w:val="a8"/>
            <w:rFonts w:ascii="Times New Roman" w:hAnsi="Times New Roman" w:cs="Times New Roman"/>
            <w:sz w:val="26"/>
            <w:szCs w:val="26"/>
            <w:lang w:val="en-US"/>
          </w:rPr>
          <w:t>unradm</w:t>
        </w:r>
        <w:proofErr w:type="spellEnd"/>
        <w:r w:rsidRPr="004B1DC9">
          <w:rPr>
            <w:rStyle w:val="a8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4B1DC9">
          <w:rPr>
            <w:rStyle w:val="a8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Pr="004B1DC9">
        <w:rPr>
          <w:rFonts w:ascii="Times New Roman" w:hAnsi="Times New Roman" w:cs="Times New Roman"/>
          <w:sz w:val="26"/>
          <w:szCs w:val="26"/>
        </w:rPr>
        <w:t xml:space="preserve"> 0</w:t>
      </w:r>
      <w:r w:rsidR="00B842B2">
        <w:rPr>
          <w:rFonts w:ascii="Times New Roman" w:hAnsi="Times New Roman" w:cs="Times New Roman"/>
          <w:sz w:val="26"/>
          <w:szCs w:val="26"/>
        </w:rPr>
        <w:t>7</w:t>
      </w:r>
      <w:r w:rsidRPr="004B1DC9">
        <w:rPr>
          <w:rFonts w:ascii="Times New Roman" w:hAnsi="Times New Roman" w:cs="Times New Roman"/>
          <w:sz w:val="26"/>
          <w:szCs w:val="26"/>
        </w:rPr>
        <w:t>.</w:t>
      </w:r>
      <w:r w:rsidR="00B842B2">
        <w:rPr>
          <w:rFonts w:ascii="Times New Roman" w:hAnsi="Times New Roman" w:cs="Times New Roman"/>
          <w:sz w:val="26"/>
          <w:szCs w:val="26"/>
        </w:rPr>
        <w:t>04</w:t>
      </w:r>
      <w:r w:rsidRPr="004B1DC9">
        <w:rPr>
          <w:rFonts w:ascii="Times New Roman" w:hAnsi="Times New Roman" w:cs="Times New Roman"/>
          <w:sz w:val="26"/>
          <w:szCs w:val="26"/>
        </w:rPr>
        <w:t>.201</w:t>
      </w:r>
      <w:r w:rsidR="00B842B2">
        <w:rPr>
          <w:rFonts w:ascii="Times New Roman" w:hAnsi="Times New Roman" w:cs="Times New Roman"/>
          <w:sz w:val="26"/>
          <w:szCs w:val="26"/>
        </w:rPr>
        <w:t>6</w:t>
      </w:r>
      <w:r w:rsidRPr="004B1DC9">
        <w:rPr>
          <w:rFonts w:ascii="Times New Roman" w:hAnsi="Times New Roman" w:cs="Times New Roman"/>
          <w:sz w:val="26"/>
          <w:szCs w:val="26"/>
        </w:rPr>
        <w:t>г.</w:t>
      </w:r>
    </w:p>
    <w:p w:rsidR="004B1DC9" w:rsidRPr="004B1DC9" w:rsidRDefault="004B1DC9" w:rsidP="004B1DC9">
      <w:pPr>
        <w:pStyle w:val="a9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1DC9">
        <w:rPr>
          <w:rFonts w:ascii="Times New Roman" w:hAnsi="Times New Roman" w:cs="Times New Roman"/>
          <w:sz w:val="26"/>
          <w:szCs w:val="26"/>
        </w:rPr>
        <w:t xml:space="preserve">Информация о проведении продажи муниципального имущества посредством публичного предложения была размещена на официальном сайте администрации Унечского района в сети «Интернет»  </w:t>
      </w:r>
      <w:hyperlink r:id="rId8" w:history="1">
        <w:r w:rsidRPr="004B1DC9">
          <w:rPr>
            <w:rStyle w:val="a8"/>
            <w:rFonts w:ascii="Times New Roman" w:hAnsi="Times New Roman" w:cs="Times New Roman"/>
            <w:sz w:val="26"/>
            <w:szCs w:val="26"/>
          </w:rPr>
          <w:t>www</w:t>
        </w:r>
      </w:hyperlink>
      <w:hyperlink r:id="rId9" w:history="1">
        <w:r w:rsidRPr="004B1DC9">
          <w:rPr>
            <w:rStyle w:val="a8"/>
            <w:rFonts w:ascii="Times New Roman" w:hAnsi="Times New Roman" w:cs="Times New Roman"/>
            <w:sz w:val="26"/>
            <w:szCs w:val="26"/>
          </w:rPr>
          <w:t>.</w:t>
        </w:r>
      </w:hyperlink>
      <w:hyperlink r:id="rId10" w:history="1">
        <w:r w:rsidRPr="004B1DC9">
          <w:rPr>
            <w:rStyle w:val="a8"/>
            <w:rFonts w:ascii="Times New Roman" w:hAnsi="Times New Roman" w:cs="Times New Roman"/>
            <w:sz w:val="26"/>
            <w:szCs w:val="26"/>
          </w:rPr>
          <w:t>unradm</w:t>
        </w:r>
      </w:hyperlink>
      <w:hyperlink r:id="rId11" w:history="1">
        <w:r w:rsidRPr="004B1DC9">
          <w:rPr>
            <w:rStyle w:val="a8"/>
            <w:rFonts w:ascii="Times New Roman" w:hAnsi="Times New Roman" w:cs="Times New Roman"/>
            <w:sz w:val="26"/>
            <w:szCs w:val="26"/>
          </w:rPr>
          <w:t>.</w:t>
        </w:r>
      </w:hyperlink>
      <w:hyperlink r:id="rId12" w:history="1">
        <w:r w:rsidRPr="004B1DC9">
          <w:rPr>
            <w:rStyle w:val="a8"/>
            <w:rFonts w:ascii="Times New Roman" w:hAnsi="Times New Roman" w:cs="Times New Roman"/>
            <w:sz w:val="26"/>
            <w:szCs w:val="26"/>
          </w:rPr>
          <w:t>ru</w:t>
        </w:r>
      </w:hyperlink>
      <w:r w:rsidRPr="004B1DC9">
        <w:rPr>
          <w:rFonts w:ascii="Times New Roman" w:hAnsi="Times New Roman" w:cs="Times New Roman"/>
          <w:sz w:val="26"/>
          <w:szCs w:val="26"/>
        </w:rPr>
        <w:t>. 2</w:t>
      </w:r>
      <w:r w:rsidR="0002524A">
        <w:rPr>
          <w:rFonts w:ascii="Times New Roman" w:hAnsi="Times New Roman" w:cs="Times New Roman"/>
          <w:sz w:val="26"/>
          <w:szCs w:val="26"/>
        </w:rPr>
        <w:t>6</w:t>
      </w:r>
      <w:r w:rsidRPr="004B1DC9">
        <w:rPr>
          <w:rFonts w:ascii="Times New Roman" w:hAnsi="Times New Roman" w:cs="Times New Roman"/>
          <w:sz w:val="26"/>
          <w:szCs w:val="26"/>
        </w:rPr>
        <w:t>.</w:t>
      </w:r>
      <w:r w:rsidR="0002524A">
        <w:rPr>
          <w:rFonts w:ascii="Times New Roman" w:hAnsi="Times New Roman" w:cs="Times New Roman"/>
          <w:sz w:val="26"/>
          <w:szCs w:val="26"/>
        </w:rPr>
        <w:t>02</w:t>
      </w:r>
      <w:r w:rsidRPr="004B1DC9">
        <w:rPr>
          <w:rFonts w:ascii="Times New Roman" w:hAnsi="Times New Roman" w:cs="Times New Roman"/>
          <w:sz w:val="26"/>
          <w:szCs w:val="26"/>
        </w:rPr>
        <w:t>.201</w:t>
      </w:r>
      <w:r w:rsidR="0002524A">
        <w:rPr>
          <w:rFonts w:ascii="Times New Roman" w:hAnsi="Times New Roman" w:cs="Times New Roman"/>
          <w:sz w:val="26"/>
          <w:szCs w:val="26"/>
        </w:rPr>
        <w:t>6</w:t>
      </w:r>
      <w:r w:rsidRPr="004B1DC9">
        <w:rPr>
          <w:rFonts w:ascii="Times New Roman" w:hAnsi="Times New Roman" w:cs="Times New Roman"/>
          <w:sz w:val="26"/>
          <w:szCs w:val="26"/>
        </w:rPr>
        <w:t xml:space="preserve">,  на официальном сайте Российской Федерации в сети «Интернет» для размещения информации о проведении торгов </w:t>
      </w:r>
      <w:hyperlink r:id="rId13" w:history="1">
        <w:r w:rsidRPr="004B1DC9">
          <w:rPr>
            <w:rStyle w:val="a8"/>
            <w:rFonts w:ascii="Times New Roman" w:hAnsi="Times New Roman" w:cs="Times New Roman"/>
            <w:sz w:val="26"/>
            <w:szCs w:val="26"/>
            <w:lang w:eastAsia="ar-SA"/>
          </w:rPr>
          <w:t>www.torgi.gov.ru</w:t>
        </w:r>
      </w:hyperlink>
      <w:r w:rsidRPr="004B1DC9">
        <w:rPr>
          <w:rFonts w:ascii="Times New Roman" w:hAnsi="Times New Roman" w:cs="Times New Roman"/>
          <w:sz w:val="26"/>
          <w:szCs w:val="26"/>
        </w:rPr>
        <w:t xml:space="preserve"> 2</w:t>
      </w:r>
      <w:r w:rsidR="0002524A">
        <w:rPr>
          <w:rFonts w:ascii="Times New Roman" w:hAnsi="Times New Roman" w:cs="Times New Roman"/>
          <w:sz w:val="26"/>
          <w:szCs w:val="26"/>
        </w:rPr>
        <w:t>6</w:t>
      </w:r>
      <w:r w:rsidRPr="004B1DC9">
        <w:rPr>
          <w:rFonts w:ascii="Times New Roman" w:hAnsi="Times New Roman" w:cs="Times New Roman"/>
          <w:sz w:val="26"/>
          <w:szCs w:val="26"/>
        </w:rPr>
        <w:t>.</w:t>
      </w:r>
      <w:r w:rsidR="0002524A">
        <w:rPr>
          <w:rFonts w:ascii="Times New Roman" w:hAnsi="Times New Roman" w:cs="Times New Roman"/>
          <w:sz w:val="26"/>
          <w:szCs w:val="26"/>
        </w:rPr>
        <w:t>02</w:t>
      </w:r>
      <w:r w:rsidRPr="004B1DC9">
        <w:rPr>
          <w:rFonts w:ascii="Times New Roman" w:hAnsi="Times New Roman" w:cs="Times New Roman"/>
          <w:sz w:val="26"/>
          <w:szCs w:val="26"/>
        </w:rPr>
        <w:t>.201</w:t>
      </w:r>
      <w:r w:rsidR="0002524A">
        <w:rPr>
          <w:rFonts w:ascii="Times New Roman" w:hAnsi="Times New Roman" w:cs="Times New Roman"/>
          <w:sz w:val="26"/>
          <w:szCs w:val="26"/>
        </w:rPr>
        <w:t>6</w:t>
      </w:r>
      <w:r w:rsidRPr="004B1DC9">
        <w:rPr>
          <w:rFonts w:ascii="Times New Roman" w:hAnsi="Times New Roman" w:cs="Times New Roman"/>
          <w:sz w:val="26"/>
          <w:szCs w:val="26"/>
        </w:rPr>
        <w:t xml:space="preserve">г. (извещение о проведении торгов </w:t>
      </w:r>
      <w:r w:rsidR="0002524A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4B1DC9">
        <w:rPr>
          <w:rFonts w:ascii="Times New Roman" w:hAnsi="Times New Roman" w:cs="Times New Roman"/>
          <w:sz w:val="26"/>
          <w:szCs w:val="26"/>
        </w:rPr>
        <w:t>№</w:t>
      </w:r>
      <w:r w:rsidR="0002524A">
        <w:rPr>
          <w:rFonts w:ascii="Times New Roman" w:hAnsi="Times New Roman" w:cs="Times New Roman"/>
          <w:sz w:val="26"/>
          <w:szCs w:val="26"/>
        </w:rPr>
        <w:t xml:space="preserve"> </w:t>
      </w:r>
      <w:r w:rsidRPr="004B1DC9">
        <w:rPr>
          <w:rFonts w:ascii="Times New Roman" w:hAnsi="Times New Roman" w:cs="Times New Roman"/>
          <w:sz w:val="26"/>
          <w:szCs w:val="26"/>
        </w:rPr>
        <w:t>2</w:t>
      </w:r>
      <w:r w:rsidR="0002524A">
        <w:rPr>
          <w:rFonts w:ascii="Times New Roman" w:hAnsi="Times New Roman" w:cs="Times New Roman"/>
          <w:sz w:val="26"/>
          <w:szCs w:val="26"/>
        </w:rPr>
        <w:t>602</w:t>
      </w:r>
      <w:r w:rsidRPr="004B1DC9">
        <w:rPr>
          <w:rFonts w:ascii="Times New Roman" w:hAnsi="Times New Roman" w:cs="Times New Roman"/>
          <w:sz w:val="26"/>
          <w:szCs w:val="26"/>
        </w:rPr>
        <w:t>1</w:t>
      </w:r>
      <w:r w:rsidR="0002524A">
        <w:rPr>
          <w:rFonts w:ascii="Times New Roman" w:hAnsi="Times New Roman" w:cs="Times New Roman"/>
          <w:sz w:val="26"/>
          <w:szCs w:val="26"/>
        </w:rPr>
        <w:t>6</w:t>
      </w:r>
      <w:r w:rsidRPr="004B1DC9">
        <w:rPr>
          <w:rFonts w:ascii="Times New Roman" w:hAnsi="Times New Roman" w:cs="Times New Roman"/>
          <w:sz w:val="26"/>
          <w:szCs w:val="26"/>
        </w:rPr>
        <w:t>/0245811/01).</w:t>
      </w:r>
      <w:proofErr w:type="gramEnd"/>
    </w:p>
    <w:p w:rsidR="004B1DC9" w:rsidRDefault="004B1DC9" w:rsidP="004B1DC9">
      <w:pPr>
        <w:rPr>
          <w:rFonts w:ascii="Times New Roman" w:hAnsi="Times New Roman" w:cs="Times New Roman"/>
          <w:sz w:val="26"/>
          <w:szCs w:val="26"/>
        </w:rPr>
      </w:pPr>
      <w:r w:rsidRPr="00311F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311F9F">
        <w:rPr>
          <w:rFonts w:ascii="Times New Roman" w:hAnsi="Times New Roman" w:cs="Times New Roman"/>
          <w:sz w:val="26"/>
          <w:szCs w:val="26"/>
        </w:rPr>
        <w:t xml:space="preserve">МКУ «КУМИ Унечского района».   </w:t>
      </w:r>
    </w:p>
    <w:p w:rsidR="00B842B2" w:rsidRPr="0002524A" w:rsidRDefault="00B842B2">
      <w:pPr>
        <w:rPr>
          <w:rFonts w:ascii="Times New Roman" w:hAnsi="Times New Roman" w:cs="Times New Roman"/>
          <w:sz w:val="24"/>
          <w:szCs w:val="24"/>
        </w:rPr>
      </w:pPr>
    </w:p>
    <w:p w:rsidR="00AA4F50" w:rsidRDefault="00B842B2">
      <w:r>
        <w:rPr>
          <w:rFonts w:ascii="Times New Roman" w:hAnsi="Times New Roman" w:cs="Times New Roman"/>
          <w:sz w:val="28"/>
          <w:szCs w:val="28"/>
        </w:rPr>
        <w:t>П</w:t>
      </w:r>
      <w:r w:rsidR="004B1D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B1DC9">
        <w:rPr>
          <w:rFonts w:ascii="Times New Roman" w:hAnsi="Times New Roman" w:cs="Times New Roman"/>
          <w:sz w:val="28"/>
          <w:szCs w:val="28"/>
        </w:rPr>
        <w:t xml:space="preserve"> МКУ КУМИ «Унечского района                           Н.Д. </w:t>
      </w:r>
      <w:proofErr w:type="spellStart"/>
      <w:r w:rsidR="004B1DC9">
        <w:rPr>
          <w:rFonts w:ascii="Times New Roman" w:hAnsi="Times New Roman" w:cs="Times New Roman"/>
          <w:sz w:val="28"/>
          <w:szCs w:val="28"/>
        </w:rPr>
        <w:t>Саянок</w:t>
      </w:r>
      <w:proofErr w:type="spellEnd"/>
    </w:p>
    <w:sectPr w:rsidR="00AA4F50" w:rsidSect="0063163A"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B1DC9"/>
    <w:rsid w:val="0002524A"/>
    <w:rsid w:val="000C6BEA"/>
    <w:rsid w:val="000E2832"/>
    <w:rsid w:val="0010319F"/>
    <w:rsid w:val="00444A0D"/>
    <w:rsid w:val="004B1DC9"/>
    <w:rsid w:val="0061093C"/>
    <w:rsid w:val="008115FA"/>
    <w:rsid w:val="00880158"/>
    <w:rsid w:val="00AA4F50"/>
    <w:rsid w:val="00B842B2"/>
    <w:rsid w:val="00CD62D2"/>
    <w:rsid w:val="00EF2563"/>
    <w:rsid w:val="00FF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9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B1DC9"/>
    <w:pPr>
      <w:spacing w:after="0" w:line="360" w:lineRule="auto"/>
      <w:jc w:val="center"/>
    </w:pPr>
    <w:rPr>
      <w:rFonts w:ascii="Arial" w:eastAsia="Times New Roman" w:hAnsi="Arial" w:cs="Arial"/>
      <w:b/>
      <w:bCs/>
      <w:i/>
      <w:iCs/>
      <w:sz w:val="28"/>
      <w:szCs w:val="24"/>
    </w:rPr>
  </w:style>
  <w:style w:type="character" w:customStyle="1" w:styleId="a4">
    <w:name w:val="Название Знак"/>
    <w:basedOn w:val="a0"/>
    <w:link w:val="a3"/>
    <w:rsid w:val="004B1DC9"/>
    <w:rPr>
      <w:rFonts w:ascii="Arial" w:eastAsia="Times New Roman" w:hAnsi="Arial" w:cs="Arial"/>
      <w:b/>
      <w:bCs/>
      <w:i/>
      <w:iCs/>
      <w:sz w:val="28"/>
      <w:szCs w:val="24"/>
    </w:rPr>
  </w:style>
  <w:style w:type="paragraph" w:styleId="a5">
    <w:name w:val="Subtitle"/>
    <w:basedOn w:val="a"/>
    <w:link w:val="a6"/>
    <w:qFormat/>
    <w:rsid w:val="004B1DC9"/>
    <w:pPr>
      <w:spacing w:after="0" w:line="360" w:lineRule="auto"/>
      <w:jc w:val="center"/>
    </w:pPr>
    <w:rPr>
      <w:rFonts w:ascii="Arial" w:eastAsia="Times New Roman" w:hAnsi="Arial" w:cs="Arial"/>
      <w:b/>
      <w:bCs/>
      <w:sz w:val="32"/>
      <w:szCs w:val="24"/>
    </w:rPr>
  </w:style>
  <w:style w:type="character" w:customStyle="1" w:styleId="a6">
    <w:name w:val="Подзаголовок Знак"/>
    <w:basedOn w:val="a0"/>
    <w:link w:val="a5"/>
    <w:rsid w:val="004B1DC9"/>
    <w:rPr>
      <w:rFonts w:ascii="Arial" w:eastAsia="Times New Roman" w:hAnsi="Arial" w:cs="Arial"/>
      <w:b/>
      <w:bCs/>
      <w:sz w:val="32"/>
      <w:szCs w:val="24"/>
    </w:rPr>
  </w:style>
  <w:style w:type="paragraph" w:customStyle="1" w:styleId="a7">
    <w:name w:val="Знак"/>
    <w:basedOn w:val="a"/>
    <w:rsid w:val="004B1DC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8">
    <w:name w:val="Hyperlink"/>
    <w:rsid w:val="004B1DC9"/>
    <w:rPr>
      <w:color w:val="0000FF"/>
      <w:u w:val="single"/>
    </w:rPr>
  </w:style>
  <w:style w:type="paragraph" w:styleId="a9">
    <w:name w:val="No Spacing"/>
    <w:uiPriority w:val="1"/>
    <w:qFormat/>
    <w:rsid w:val="004B1DC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13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12" Type="http://schemas.openxmlformats.org/officeDocument/2006/relationships/hyperlink" Target="http://www.unradm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orgi.gov.ru/" TargetMode="External"/><Relationship Id="rId11" Type="http://schemas.openxmlformats.org/officeDocument/2006/relationships/hyperlink" Target="http://www.unradm.ru/" TargetMode="External"/><Relationship Id="rId5" Type="http://schemas.openxmlformats.org/officeDocument/2006/relationships/hyperlink" Target="mailto:unradm@online.debryansk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unrad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nradm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Рубан Алексей Николаевич</cp:lastModifiedBy>
  <cp:revision>8</cp:revision>
  <dcterms:created xsi:type="dcterms:W3CDTF">2016-04-07T04:59:00Z</dcterms:created>
  <dcterms:modified xsi:type="dcterms:W3CDTF">2016-04-07T13:31:00Z</dcterms:modified>
</cp:coreProperties>
</file>