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D9C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D53064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 xml:space="preserve">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ного Совета народных депутатов «</w:t>
      </w:r>
      <w:r w:rsidRPr="00C85694">
        <w:rPr>
          <w:rFonts w:ascii="Times New Roman" w:hAnsi="Times New Roman" w:cs="Times New Roman"/>
          <w:sz w:val="24"/>
        </w:rPr>
        <w:t>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6C77E1" w:rsidRPr="00C85694" w:rsidRDefault="006C77E1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3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</w:t>
      </w:r>
      <w:r w:rsidR="00B97C3D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185678" w:rsidRPr="00C85694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годов</w:t>
      </w:r>
      <w:r w:rsidR="000C1740" w:rsidRPr="00C85694">
        <w:rPr>
          <w:rFonts w:ascii="Times New Roman" w:hAnsi="Times New Roman" w:cs="Times New Roman"/>
          <w:sz w:val="24"/>
        </w:rPr>
        <w:t>»</w:t>
      </w:r>
    </w:p>
    <w:p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1134" w:right="567" w:firstLine="709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1</w:t>
      </w: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:rsidR="00B97C3D" w:rsidRPr="00C85694" w:rsidRDefault="00B97C3D" w:rsidP="00C85694">
      <w:pPr>
        <w:spacing w:line="240" w:lineRule="auto"/>
        <w:rPr>
          <w:rFonts w:ascii="Times New Roman" w:hAnsi="Times New Roman" w:cs="Times New Roman"/>
        </w:rPr>
      </w:pPr>
    </w:p>
    <w:p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ДОТАЦИЙ</w:t>
      </w:r>
    </w:p>
    <w:p w:rsidR="00B97C3D" w:rsidRPr="00C85694" w:rsidRDefault="00B97C3D" w:rsidP="00C85694">
      <w:pPr>
        <w:pStyle w:val="a3"/>
        <w:spacing w:line="240" w:lineRule="auto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выравнивание бюджетной обеспеченности </w:t>
      </w:r>
    </w:p>
    <w:p w:rsidR="00B97C3D" w:rsidRPr="00C85694" w:rsidRDefault="00B97C3D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за счет средств областного бюджета</w:t>
      </w:r>
      <w:r w:rsidR="00910F44" w:rsidRPr="00C85694">
        <w:rPr>
          <w:rFonts w:ascii="Times New Roman" w:hAnsi="Times New Roman" w:cs="Times New Roman"/>
          <w:b/>
          <w:bCs/>
          <w:sz w:val="24"/>
        </w:rPr>
        <w:t xml:space="preserve"> </w:t>
      </w:r>
      <w:r w:rsidRPr="00C85694">
        <w:rPr>
          <w:rFonts w:ascii="Times New Roman" w:hAnsi="Times New Roman" w:cs="Times New Roman"/>
          <w:b/>
          <w:bCs/>
          <w:sz w:val="24"/>
        </w:rPr>
        <w:t>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185678" w:rsidRPr="00C85694">
        <w:rPr>
          <w:rFonts w:ascii="Times New Roman" w:hAnsi="Times New Roman" w:cs="Times New Roman"/>
          <w:b/>
          <w:bCs/>
          <w:sz w:val="24"/>
        </w:rPr>
        <w:t>3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:rsidR="00B97C3D" w:rsidRPr="00C85694" w:rsidRDefault="00B97C3D" w:rsidP="00C85694">
      <w:pPr>
        <w:pStyle w:val="a3"/>
        <w:spacing w:line="240" w:lineRule="auto"/>
        <w:rPr>
          <w:b/>
          <w:bCs/>
        </w:rPr>
      </w:pPr>
    </w:p>
    <w:tbl>
      <w:tblPr>
        <w:tblW w:w="4416" w:type="pct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063"/>
        <w:gridCol w:w="1559"/>
        <w:gridCol w:w="1620"/>
        <w:gridCol w:w="1422"/>
      </w:tblGrid>
      <w:tr w:rsidR="00D84364" w:rsidRPr="00C85694" w:rsidTr="00CB08AA">
        <w:trPr>
          <w:trHeight w:val="129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C3D" w:rsidRPr="00C85694" w:rsidRDefault="00B97C3D" w:rsidP="00C85694">
            <w:pPr>
              <w:pStyle w:val="1"/>
              <w:spacing w:line="276" w:lineRule="auto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Уточненный план на </w:t>
            </w:r>
            <w:r w:rsidR="00D84364" w:rsidRPr="00C85694">
              <w:rPr>
                <w:rFonts w:ascii="Times New Roman" w:hAnsi="Times New Roman" w:cs="Times New Roman"/>
                <w:bCs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D" w:rsidRPr="00C85694" w:rsidRDefault="00B97C3D" w:rsidP="00F046D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sz w:val="24"/>
              </w:rPr>
              <w:t>3</w:t>
            </w:r>
            <w:r w:rsidR="00F046D1"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D" w:rsidRPr="00C85694" w:rsidRDefault="00B97C3D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F046D1" w:rsidRPr="00C85694" w:rsidTr="00F046D1">
        <w:trPr>
          <w:trHeight w:val="25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285 000,00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285 000,00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197 000,00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197 000,00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220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115 000,00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115 000,00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285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197 900,00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197 900,00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173 000,00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173 000,00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339 000,00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339 000,00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152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326 000,00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326 000,00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61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138 000,00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8B3EEE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3EEE">
              <w:rPr>
                <w:rFonts w:ascii="Times New Roman" w:hAnsi="Times New Roman" w:cs="Times New Roman"/>
                <w:sz w:val="24"/>
              </w:rPr>
              <w:t>138 000,00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trHeight w:val="104"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C7206B" w:rsidRDefault="00F046D1" w:rsidP="00F046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206B">
              <w:rPr>
                <w:rFonts w:ascii="Times New Roman" w:hAnsi="Times New Roman" w:cs="Times New Roman"/>
                <w:b/>
                <w:sz w:val="24"/>
              </w:rPr>
              <w:t>1 770 900,00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C7206B" w:rsidRDefault="00F046D1" w:rsidP="00F046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206B">
              <w:rPr>
                <w:rFonts w:ascii="Times New Roman" w:hAnsi="Times New Roman" w:cs="Times New Roman"/>
                <w:b/>
                <w:sz w:val="24"/>
              </w:rPr>
              <w:t>1 770 900,00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2F245D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</w:tbl>
    <w:p w:rsidR="00EF0E5B" w:rsidRPr="00C85694" w:rsidRDefault="00EF0E5B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/>
    <w:p w:rsidR="00AF720F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:rsidR="008B3EEE" w:rsidRPr="00C85694" w:rsidRDefault="008B3EEE" w:rsidP="00C85694">
      <w:pPr>
        <w:ind w:firstLine="708"/>
        <w:rPr>
          <w:rFonts w:ascii="Times New Roman" w:hAnsi="Times New Roman" w:cs="Times New Roman"/>
          <w:sz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F0098A" w:rsidRPr="00C85694" w:rsidRDefault="00F0098A" w:rsidP="00C85694"/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="007B69E1" w:rsidRPr="00C85694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 xml:space="preserve">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</w:t>
      </w:r>
      <w:r w:rsidR="000C1740" w:rsidRPr="00C85694">
        <w:rPr>
          <w:rFonts w:ascii="Times New Roman" w:hAnsi="Times New Roman" w:cs="Times New Roman"/>
          <w:sz w:val="24"/>
        </w:rPr>
        <w:t>Унечского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3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185678" w:rsidRPr="00C85694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185678" w:rsidRPr="00C85694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F0098A" w:rsidRPr="00C85694" w:rsidRDefault="00F0098A" w:rsidP="00C85694"/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2</w:t>
      </w: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  <w:sz w:val="24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СУБВЕНЦИЙ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бюджетам поселений на осуществление отдельных государственных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полномочий по первичному воинскому учету на территориях, где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>отсутствуют военные комиссариаты, на 20</w:t>
      </w:r>
      <w:r w:rsidR="000C1740" w:rsidRPr="00C85694">
        <w:rPr>
          <w:rFonts w:ascii="Times New Roman" w:hAnsi="Times New Roman" w:cs="Times New Roman"/>
          <w:b/>
          <w:bCs/>
          <w:sz w:val="24"/>
        </w:rPr>
        <w:t>2</w:t>
      </w:r>
      <w:r w:rsidR="00185678" w:rsidRPr="00C85694">
        <w:rPr>
          <w:rFonts w:ascii="Times New Roman" w:hAnsi="Times New Roman" w:cs="Times New Roman"/>
          <w:b/>
          <w:bCs/>
          <w:sz w:val="24"/>
        </w:rPr>
        <w:t>3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:rsidR="00F0098A" w:rsidRPr="00C85694" w:rsidRDefault="00F0098A" w:rsidP="00C8569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946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4195"/>
        <w:gridCol w:w="1731"/>
        <w:gridCol w:w="1468"/>
        <w:gridCol w:w="1422"/>
      </w:tblGrid>
      <w:tr w:rsidR="006C77E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6C77E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6C77E1" w:rsidRPr="00C85694" w:rsidRDefault="006C77E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6C77E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E1" w:rsidRPr="00C85694" w:rsidRDefault="00D62420" w:rsidP="00C8569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0C1740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E1" w:rsidRPr="00C85694" w:rsidRDefault="00BF2AC7" w:rsidP="00F046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="00B97C3D"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0C1740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sz w:val="24"/>
              </w:rPr>
              <w:t>3</w:t>
            </w:r>
            <w:r w:rsidR="00F046D1"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E1" w:rsidRPr="00C85694" w:rsidRDefault="00B97C3D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Процент </w:t>
            </w:r>
            <w:r w:rsidR="006C77E1" w:rsidRPr="00C85694">
              <w:rPr>
                <w:rFonts w:ascii="Times New Roman" w:hAnsi="Times New Roman" w:cs="Times New Roman"/>
                <w:bCs/>
                <w:sz w:val="24"/>
              </w:rPr>
              <w:t>исполнения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  <w:r w:rsidRPr="00C85694">
              <w:t xml:space="preserve">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Павловское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4F93">
              <w:rPr>
                <w:rFonts w:ascii="Times New Roman" w:hAnsi="Times New Roman" w:cs="Times New Roman"/>
                <w:sz w:val="24"/>
              </w:rPr>
              <w:t>114 949,00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A4F93">
              <w:rPr>
                <w:rFonts w:ascii="Times New Roman" w:hAnsi="Times New Roman" w:cs="Times New Roman"/>
                <w:b/>
                <w:bCs/>
                <w:sz w:val="24"/>
              </w:rPr>
              <w:t>919 592,00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EA4F93" w:rsidRDefault="00F046D1" w:rsidP="00F046D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A4F93">
              <w:rPr>
                <w:rFonts w:ascii="Times New Roman" w:hAnsi="Times New Roman" w:cs="Times New Roman"/>
                <w:b/>
                <w:bCs/>
                <w:sz w:val="24"/>
              </w:rPr>
              <w:t>919 592,00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Default="00F046D1" w:rsidP="00F046D1">
            <w:pPr>
              <w:jc w:val="center"/>
            </w:pPr>
            <w:r w:rsidRPr="00C65237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</w:tbl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0A220F" w:rsidRDefault="000A220F" w:rsidP="000A220F">
      <w:pPr>
        <w:ind w:firstLine="709"/>
        <w:rPr>
          <w:rFonts w:ascii="Times New Roman" w:hAnsi="Times New Roman" w:cs="Times New Roman"/>
          <w:sz w:val="24"/>
        </w:rPr>
      </w:pPr>
    </w:p>
    <w:p w:rsidR="000A220F" w:rsidRPr="00C85694" w:rsidRDefault="00AF720F" w:rsidP="000A220F">
      <w:pPr>
        <w:ind w:firstLine="709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:rsidR="0029437E" w:rsidRPr="000A220F" w:rsidRDefault="0029437E" w:rsidP="000A220F">
      <w:pPr>
        <w:widowControl w:val="0"/>
        <w:ind w:firstLine="708"/>
        <w:rPr>
          <w:rFonts w:ascii="Times New Roman" w:hAnsi="Times New Roman" w:cs="Times New Roman"/>
          <w:bCs/>
        </w:rPr>
      </w:pPr>
    </w:p>
    <w:p w:rsidR="00AF720F" w:rsidRDefault="00AF720F" w:rsidP="000A220F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</w:p>
    <w:p w:rsidR="0029437E" w:rsidRPr="00C85694" w:rsidRDefault="0029437E" w:rsidP="000A220F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Унечск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0C1740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0C1740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0C1740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3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185678" w:rsidRPr="00C85694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185678" w:rsidRPr="00C85694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D53064" w:rsidRPr="00C85694" w:rsidRDefault="00D53064" w:rsidP="00C85694">
      <w:pPr>
        <w:spacing w:line="240" w:lineRule="auto"/>
        <w:ind w:left="5664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5664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5664" w:firstLine="708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7788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4F107C" w:rsidRPr="00C85694">
        <w:rPr>
          <w:rFonts w:ascii="Times New Roman" w:hAnsi="Times New Roman" w:cs="Times New Roman"/>
        </w:rPr>
        <w:t>3</w:t>
      </w: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СУБВЕНЦИИ</w:t>
      </w:r>
    </w:p>
    <w:p w:rsidR="00F0098A" w:rsidRPr="00C85694" w:rsidRDefault="00F0098A" w:rsidP="00C85694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правонарушениях, </w:t>
      </w:r>
    </w:p>
    <w:p w:rsidR="00F0098A" w:rsidRPr="00C85694" w:rsidRDefault="00F0098A" w:rsidP="00C85694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на 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185678" w:rsidRPr="00C85694">
        <w:rPr>
          <w:rFonts w:ascii="Times New Roman" w:hAnsi="Times New Roman" w:cs="Times New Roman"/>
          <w:b/>
          <w:bCs/>
          <w:sz w:val="24"/>
        </w:rPr>
        <w:t>3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:rsidR="00660511" w:rsidRPr="00C85694" w:rsidRDefault="00660511" w:rsidP="00C85694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57"/>
        <w:gridCol w:w="3594"/>
        <w:gridCol w:w="2033"/>
        <w:gridCol w:w="1643"/>
        <w:gridCol w:w="1643"/>
      </w:tblGrid>
      <w:tr w:rsidR="00536670" w:rsidRPr="00C85694" w:rsidTr="00836698">
        <w:trPr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70" w:rsidRPr="00C85694" w:rsidRDefault="00536670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536670" w:rsidRPr="00C85694" w:rsidRDefault="00536670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670" w:rsidRPr="00C85694" w:rsidRDefault="00536670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70" w:rsidRPr="00C85694" w:rsidRDefault="00536670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:rsidR="00536670" w:rsidRPr="00C85694" w:rsidRDefault="00536670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70" w:rsidRPr="00C85694" w:rsidRDefault="00536670" w:rsidP="00F046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sz w:val="24"/>
              </w:rPr>
              <w:t>3</w:t>
            </w:r>
            <w:r w:rsidR="00F046D1"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70" w:rsidRPr="00C85694" w:rsidRDefault="00536670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6C77E1" w:rsidRPr="00C85694" w:rsidTr="00331C10">
        <w:trPr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E1" w:rsidRPr="00C85694" w:rsidRDefault="006C77E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E1" w:rsidRPr="00C85694" w:rsidRDefault="00DE67F3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городское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6C77E1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200</w:t>
            </w:r>
            <w:r w:rsidR="00331C10" w:rsidRPr="00C85694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F046D1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836698" w:rsidRPr="00C85694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F046D1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836698" w:rsidRPr="00C85694">
              <w:rPr>
                <w:rFonts w:ascii="Times New Roman" w:hAnsi="Times New Roman" w:cs="Times New Roman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</w:tr>
      <w:tr w:rsidR="006C77E1" w:rsidRPr="00C85694" w:rsidTr="00331C10">
        <w:trPr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E1" w:rsidRPr="00C85694" w:rsidRDefault="006C77E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7E1" w:rsidRPr="00C85694" w:rsidRDefault="006C77E1" w:rsidP="00C8569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6C77E1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200</w:t>
            </w:r>
            <w:r w:rsidR="00331C10" w:rsidRPr="00C85694">
              <w:rPr>
                <w:rFonts w:ascii="Times New Roman" w:hAnsi="Times New Roman" w:cs="Times New Roman"/>
                <w:b/>
                <w:bCs/>
                <w:sz w:val="24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A95405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20</w:t>
            </w:r>
            <w:r w:rsidR="00836698" w:rsidRPr="00C85694">
              <w:rPr>
                <w:rFonts w:ascii="Times New Roman" w:hAnsi="Times New Roman" w:cs="Times New Roman"/>
                <w:b/>
                <w:bCs/>
                <w:sz w:val="24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7E1" w:rsidRPr="00C85694" w:rsidRDefault="00A95405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10</w:t>
            </w:r>
            <w:r w:rsidR="00836698" w:rsidRPr="00C85694">
              <w:rPr>
                <w:rFonts w:ascii="Times New Roman" w:hAnsi="Times New Roman" w:cs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,0</w:t>
            </w:r>
          </w:p>
        </w:tc>
      </w:tr>
    </w:tbl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E64DF" w:rsidRPr="00C85694" w:rsidRDefault="006E64DF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E64DF" w:rsidRPr="00C85694" w:rsidRDefault="006E64DF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E64DF" w:rsidRPr="00C85694" w:rsidRDefault="006E64DF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E64DF" w:rsidRDefault="006E64DF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29437E" w:rsidRDefault="0029437E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29437E" w:rsidRPr="00C85694" w:rsidRDefault="0029437E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E64DF" w:rsidRPr="00C85694" w:rsidRDefault="006E64DF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D53064" w:rsidRPr="00C85694" w:rsidRDefault="00D53064" w:rsidP="0029437E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DE67F3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 xml:space="preserve"> Брянской области</w:t>
      </w:r>
      <w:r w:rsidR="0029437E">
        <w:rPr>
          <w:rFonts w:ascii="Times New Roman" w:hAnsi="Times New Roman" w:cs="Times New Roman"/>
          <w:sz w:val="24"/>
        </w:rPr>
        <w:t xml:space="preserve"> </w:t>
      </w: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3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185678" w:rsidRPr="00C85694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185678" w:rsidRPr="00C85694">
        <w:rPr>
          <w:rFonts w:ascii="Times New Roman" w:hAnsi="Times New Roman" w:cs="Times New Roman"/>
          <w:sz w:val="24"/>
        </w:rPr>
        <w:t>5</w:t>
      </w:r>
      <w:r w:rsidR="0095130A"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F0098A" w:rsidRPr="00C85694" w:rsidRDefault="00F0098A" w:rsidP="0029437E">
      <w:pPr>
        <w:spacing w:line="240" w:lineRule="auto"/>
        <w:jc w:val="center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4F107C" w:rsidRPr="00C85694">
        <w:rPr>
          <w:rFonts w:ascii="Times New Roman" w:hAnsi="Times New Roman" w:cs="Times New Roman"/>
        </w:rPr>
        <w:t>4</w:t>
      </w:r>
      <w:r w:rsidRPr="00C85694">
        <w:rPr>
          <w:rFonts w:ascii="Times New Roman" w:hAnsi="Times New Roman" w:cs="Times New Roman"/>
        </w:rPr>
        <w:t xml:space="preserve">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</w:t>
      </w:r>
      <w:proofErr w:type="gramStart"/>
      <w:r w:rsidRPr="00C85694">
        <w:rPr>
          <w:rFonts w:ascii="Times New Roman" w:hAnsi="Times New Roman" w:cs="Times New Roman"/>
          <w:b/>
          <w:bCs/>
          <w:sz w:val="24"/>
        </w:rPr>
        <w:t xml:space="preserve">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</w:t>
      </w:r>
      <w:proofErr w:type="gramEnd"/>
      <w:r w:rsidRPr="00C85694">
        <w:rPr>
          <w:rFonts w:ascii="Times New Roman" w:hAnsi="Times New Roman" w:cs="Times New Roman"/>
          <w:b/>
          <w:sz w:val="24"/>
        </w:rPr>
        <w:t xml:space="preserve"> дорожного хозяйства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185678" w:rsidRPr="00C85694">
        <w:rPr>
          <w:rFonts w:ascii="Times New Roman" w:hAnsi="Times New Roman" w:cs="Times New Roman"/>
          <w:b/>
          <w:bCs/>
          <w:sz w:val="24"/>
        </w:rPr>
        <w:t>3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910F44" w:rsidRPr="00C85694" w:rsidTr="00B55E70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44" w:rsidRPr="00C85694" w:rsidRDefault="00910F44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44" w:rsidRPr="00C85694" w:rsidRDefault="00910F44" w:rsidP="00F046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44" w:rsidRPr="00C85694" w:rsidRDefault="00910F44" w:rsidP="00F046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sz w:val="24"/>
              </w:rPr>
              <w:t>3</w:t>
            </w:r>
            <w:r w:rsidR="00F046D1"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F44" w:rsidRPr="00C85694" w:rsidRDefault="00910F44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1 278 270,00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1 276 839,43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99,9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1 443 802,00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1 442 858,27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99,9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1 212 993,00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1 212 500,75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2 926 098,00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2 890 414,64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98,8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2 192 645,00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2 089 026,00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95,3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1 328 636,00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1 328 298,96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1 282 963,00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1 282 445,73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1 834 593,00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1 745 656,17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95,2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13 500 000,00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46D1">
              <w:rPr>
                <w:rFonts w:ascii="Times New Roman" w:hAnsi="Times New Roman" w:cs="Times New Roman"/>
                <w:b/>
                <w:sz w:val="24"/>
              </w:rPr>
              <w:t>13 268 039,95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98,3</w:t>
            </w:r>
          </w:p>
        </w:tc>
      </w:tr>
    </w:tbl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 муниципального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</w:t>
      </w:r>
      <w:r w:rsidRPr="00C85694">
        <w:rPr>
          <w:rFonts w:ascii="Times New Roman" w:hAnsi="Times New Roman" w:cs="Times New Roman"/>
          <w:sz w:val="24"/>
        </w:rPr>
        <w:t xml:space="preserve"> </w:t>
      </w:r>
      <w:r w:rsidR="0095130A" w:rsidRPr="00C85694">
        <w:rPr>
          <w:rFonts w:ascii="Times New Roman" w:hAnsi="Times New Roman" w:cs="Times New Roman"/>
          <w:sz w:val="24"/>
        </w:rPr>
        <w:t>Брянской области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3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185678" w:rsidRPr="00C85694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185678" w:rsidRPr="00C85694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FF2561" w:rsidRPr="00C85694" w:rsidRDefault="00FF2561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:rsidR="00D53064" w:rsidRPr="00C85694" w:rsidRDefault="00D53064" w:rsidP="00C85694">
      <w:pPr>
        <w:spacing w:line="240" w:lineRule="auto"/>
        <w:ind w:left="8496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 xml:space="preserve">Таблица </w:t>
      </w:r>
      <w:r w:rsidR="004F107C" w:rsidRPr="00C85694">
        <w:rPr>
          <w:rFonts w:ascii="Times New Roman" w:hAnsi="Times New Roman" w:cs="Times New Roman"/>
        </w:rPr>
        <w:t>5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</w:t>
      </w:r>
      <w:proofErr w:type="gramStart"/>
      <w:r w:rsidRPr="00C85694">
        <w:rPr>
          <w:rFonts w:ascii="Times New Roman" w:hAnsi="Times New Roman" w:cs="Times New Roman"/>
          <w:b/>
          <w:bCs/>
          <w:sz w:val="24"/>
        </w:rPr>
        <w:t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части</w:t>
      </w:r>
      <w:proofErr w:type="gramEnd"/>
      <w:r w:rsidRPr="00C85694">
        <w:rPr>
          <w:rFonts w:ascii="Times New Roman" w:hAnsi="Times New Roman" w:cs="Times New Roman"/>
          <w:b/>
          <w:bCs/>
          <w:sz w:val="24"/>
        </w:rPr>
        <w:t xml:space="preserve"> обеспечения проживающих в поселении и нуждающихся в жилых помещениях граждан жилыми помещениями, организация содержания муниципального жилищного фонда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185678" w:rsidRPr="00C85694">
        <w:rPr>
          <w:rFonts w:ascii="Times New Roman" w:hAnsi="Times New Roman" w:cs="Times New Roman"/>
          <w:b/>
          <w:bCs/>
          <w:sz w:val="24"/>
        </w:rPr>
        <w:t>3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4093"/>
        <w:gridCol w:w="1667"/>
        <w:gridCol w:w="1699"/>
        <w:gridCol w:w="1422"/>
      </w:tblGrid>
      <w:tr w:rsidR="00FF2561" w:rsidRPr="00C85694" w:rsidTr="00FF2561">
        <w:trPr>
          <w:trHeight w:val="535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F046D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sz w:val="24"/>
              </w:rPr>
              <w:t>3</w:t>
            </w:r>
            <w:r w:rsidR="00F046D1"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0D4657" w:rsidRDefault="00F046D1" w:rsidP="000D46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4657">
              <w:rPr>
                <w:rFonts w:ascii="Times New Roman" w:hAnsi="Times New Roman" w:cs="Times New Roman"/>
                <w:sz w:val="24"/>
              </w:rPr>
              <w:t>16 210,00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16 205,28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99,97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0D4657" w:rsidRDefault="00F046D1" w:rsidP="000D46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4657">
              <w:rPr>
                <w:rFonts w:ascii="Times New Roman" w:hAnsi="Times New Roman" w:cs="Times New Roman"/>
                <w:sz w:val="24"/>
              </w:rPr>
              <w:t>15 350,00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15 342,36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99,95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0D4657" w:rsidRDefault="00F046D1" w:rsidP="000D46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4657">
              <w:rPr>
                <w:rFonts w:ascii="Times New Roman" w:hAnsi="Times New Roman" w:cs="Times New Roman"/>
                <w:sz w:val="24"/>
              </w:rPr>
              <w:t>24 670,00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24 667,56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99,99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0D4657" w:rsidRDefault="00F046D1" w:rsidP="000D46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D4657">
              <w:rPr>
                <w:rFonts w:ascii="Times New Roman" w:hAnsi="Times New Roman" w:cs="Times New Roman"/>
                <w:sz w:val="24"/>
              </w:rPr>
              <w:t>30 370,00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F046D1">
              <w:rPr>
                <w:rFonts w:ascii="Times New Roman" w:hAnsi="Times New Roman" w:cs="Times New Roman"/>
                <w:bCs/>
                <w:color w:val="000000"/>
                <w:sz w:val="24"/>
              </w:rPr>
              <w:t>30 360,84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99,97</w:t>
            </w:r>
          </w:p>
        </w:tc>
      </w:tr>
      <w:tr w:rsidR="00F046D1" w:rsidRPr="00C85694" w:rsidTr="00F046D1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D1" w:rsidRPr="00C85694" w:rsidRDefault="00F046D1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C85694" w:rsidRDefault="00F046D1" w:rsidP="00C856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0D4657" w:rsidRDefault="00F046D1" w:rsidP="000D465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D4657">
              <w:rPr>
                <w:rFonts w:ascii="Times New Roman" w:hAnsi="Times New Roman" w:cs="Times New Roman"/>
                <w:b/>
                <w:sz w:val="24"/>
              </w:rPr>
              <w:t>86 600,00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046D1">
              <w:rPr>
                <w:rFonts w:ascii="Times New Roman" w:hAnsi="Times New Roman" w:cs="Times New Roman"/>
                <w:b/>
                <w:sz w:val="24"/>
              </w:rPr>
              <w:t>86 576,04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6D1" w:rsidRPr="00F046D1" w:rsidRDefault="00F046D1" w:rsidP="00F046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46D1">
              <w:rPr>
                <w:rFonts w:ascii="Times New Roman" w:hAnsi="Times New Roman" w:cs="Times New Roman"/>
                <w:sz w:val="24"/>
              </w:rPr>
              <w:t>99,97</w:t>
            </w:r>
          </w:p>
        </w:tc>
      </w:tr>
    </w:tbl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AF720F" w:rsidRPr="00C85694" w:rsidRDefault="00AF720F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6C77E1" w:rsidRPr="00C85694" w:rsidRDefault="006C77E1" w:rsidP="00C85694">
      <w:pPr>
        <w:spacing w:line="240" w:lineRule="auto"/>
        <w:ind w:left="4956" w:firstLine="708"/>
        <w:rPr>
          <w:rFonts w:ascii="Times New Roman" w:hAnsi="Times New Roman" w:cs="Times New Roman"/>
        </w:rPr>
      </w:pPr>
    </w:p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</w:t>
      </w:r>
      <w:r w:rsidR="0095130A" w:rsidRPr="00C85694">
        <w:rPr>
          <w:rFonts w:ascii="Times New Roman" w:hAnsi="Times New Roman" w:cs="Times New Roman"/>
          <w:sz w:val="24"/>
        </w:rPr>
        <w:t>Унечского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</w:t>
      </w:r>
      <w:r w:rsidR="0095130A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3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185678" w:rsidRPr="00C85694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и 20</w:t>
      </w:r>
      <w:r w:rsidR="007B69E1" w:rsidRPr="00C85694">
        <w:rPr>
          <w:rFonts w:ascii="Times New Roman" w:hAnsi="Times New Roman" w:cs="Times New Roman"/>
          <w:sz w:val="24"/>
        </w:rPr>
        <w:t>2</w:t>
      </w:r>
      <w:r w:rsidR="00185678" w:rsidRPr="00C85694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F0098A" w:rsidRPr="00C85694" w:rsidRDefault="00F0098A" w:rsidP="00C85694">
      <w:pPr>
        <w:spacing w:line="240" w:lineRule="auto"/>
        <w:rPr>
          <w:rFonts w:ascii="Times New Roman" w:hAnsi="Times New Roman" w:cs="Times New Roman"/>
        </w:rPr>
      </w:pPr>
    </w:p>
    <w:p w:rsidR="00F0098A" w:rsidRPr="00C85694" w:rsidRDefault="004F107C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6</w:t>
      </w:r>
      <w:r w:rsidR="00F0098A" w:rsidRPr="00C85694">
        <w:rPr>
          <w:rFonts w:ascii="Times New Roman" w:hAnsi="Times New Roman" w:cs="Times New Roman"/>
        </w:rPr>
        <w:t xml:space="preserve">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p w:rsidR="00D53064" w:rsidRPr="00C85694" w:rsidRDefault="00D53064" w:rsidP="00C85694">
      <w:pPr>
        <w:jc w:val="both"/>
        <w:rPr>
          <w:rFonts w:ascii="Times New Roman" w:hAnsi="Times New Roman" w:cs="Times New Roman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F0098A" w:rsidRPr="00C85694" w:rsidRDefault="00F0098A" w:rsidP="00C85694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</w:t>
      </w:r>
      <w:proofErr w:type="gramStart"/>
      <w:r w:rsidRPr="00C85694">
        <w:rPr>
          <w:rFonts w:ascii="Times New Roman" w:hAnsi="Times New Roman" w:cs="Times New Roman"/>
          <w:b/>
          <w:bCs/>
          <w:sz w:val="24"/>
        </w:rPr>
        <w:t xml:space="preserve">на </w:t>
      </w:r>
      <w:r w:rsidRPr="00C85694">
        <w:rPr>
          <w:rFonts w:ascii="Times New Roman" w:hAnsi="Times New Roman" w:cs="Times New Roman"/>
          <w:b/>
          <w:sz w:val="24"/>
        </w:rPr>
        <w:t>реализацию переданных полномочий по решению отдельных вопросов местного значения муниципальных районов в соответствии с заключенными соглашениями по организации</w:t>
      </w:r>
      <w:proofErr w:type="gramEnd"/>
      <w:r w:rsidRPr="00C85694">
        <w:rPr>
          <w:rFonts w:ascii="Times New Roman" w:hAnsi="Times New Roman" w:cs="Times New Roman"/>
          <w:b/>
          <w:sz w:val="24"/>
        </w:rPr>
        <w:t xml:space="preserve"> водоснабжения населения в части нецентрализованного водоснабжения</w:t>
      </w:r>
      <w:r w:rsidR="0095130A" w:rsidRPr="00C85694">
        <w:rPr>
          <w:rFonts w:ascii="Times New Roman" w:hAnsi="Times New Roman" w:cs="Times New Roman"/>
          <w:b/>
          <w:bCs/>
          <w:sz w:val="24"/>
        </w:rPr>
        <w:t xml:space="preserve"> на 202</w:t>
      </w:r>
      <w:r w:rsidR="00185678" w:rsidRPr="00C85694">
        <w:rPr>
          <w:rFonts w:ascii="Times New Roman" w:hAnsi="Times New Roman" w:cs="Times New Roman"/>
          <w:b/>
          <w:bCs/>
          <w:sz w:val="24"/>
        </w:rPr>
        <w:t>3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год </w:t>
      </w:r>
    </w:p>
    <w:p w:rsidR="00F0098A" w:rsidRPr="00C85694" w:rsidRDefault="00F0098A" w:rsidP="00C85694">
      <w:pPr>
        <w:jc w:val="both"/>
        <w:rPr>
          <w:rFonts w:ascii="Times New Roman" w:hAnsi="Times New Roman" w:cs="Times New Roman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4099"/>
        <w:gridCol w:w="1526"/>
        <w:gridCol w:w="1678"/>
        <w:gridCol w:w="1482"/>
      </w:tblGrid>
      <w:tr w:rsidR="00FF2561" w:rsidRPr="00C85694" w:rsidTr="00FF2561">
        <w:trPr>
          <w:trHeight w:val="535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B504F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sz w:val="24"/>
              </w:rPr>
              <w:t>3</w:t>
            </w:r>
            <w:r w:rsidR="00B504FB"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40 140,00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40 140,00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24 080,00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24 080,00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6 020,00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6 020,00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12 050,00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12 050,00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Найтоповичское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44 150,00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44 150,00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106 370,00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106 370,00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46 160,00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45 971,00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99,6</w:t>
            </w:r>
          </w:p>
        </w:tc>
      </w:tr>
      <w:tr w:rsidR="00B504FB" w:rsidRPr="00C85694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8 030,00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8 030,00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802EE1" w:rsidTr="00B504FB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04FB">
              <w:rPr>
                <w:rFonts w:ascii="Times New Roman" w:hAnsi="Times New Roman" w:cs="Times New Roman"/>
                <w:b/>
                <w:sz w:val="24"/>
              </w:rPr>
              <w:t>287 000,00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04FB">
              <w:rPr>
                <w:rFonts w:ascii="Times New Roman" w:hAnsi="Times New Roman" w:cs="Times New Roman"/>
                <w:b/>
                <w:sz w:val="24"/>
              </w:rPr>
              <w:t>286 811,00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99,9</w:t>
            </w:r>
          </w:p>
        </w:tc>
      </w:tr>
    </w:tbl>
    <w:p w:rsidR="00C235C2" w:rsidRDefault="00C235C2" w:rsidP="00C85694">
      <w:pPr>
        <w:jc w:val="center"/>
        <w:rPr>
          <w:rFonts w:ascii="Times New Roman" w:hAnsi="Times New Roman" w:cs="Times New Roman"/>
          <w:sz w:val="24"/>
        </w:rPr>
      </w:pPr>
    </w:p>
    <w:p w:rsidR="00AF720F" w:rsidRPr="00C85694" w:rsidRDefault="00AF720F" w:rsidP="0029437E">
      <w:pPr>
        <w:ind w:firstLine="709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AF720F" w:rsidRPr="00C85694" w:rsidRDefault="00AF720F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AF720F" w:rsidRPr="00C85694" w:rsidRDefault="00AF720F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C85694">
        <w:rPr>
          <w:rFonts w:ascii="Times New Roman" w:hAnsi="Times New Roman" w:cs="Times New Roman"/>
          <w:bCs/>
          <w:sz w:val="24"/>
        </w:rPr>
        <w:t xml:space="preserve"> </w:t>
      </w:r>
    </w:p>
    <w:p w:rsidR="00E92D9C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</w:t>
      </w:r>
      <w:r w:rsidR="00331C10" w:rsidRPr="00C85694">
        <w:rPr>
          <w:rFonts w:ascii="Times New Roman" w:hAnsi="Times New Roman" w:cs="Times New Roman"/>
          <w:sz w:val="24"/>
        </w:rPr>
        <w:t>6</w:t>
      </w:r>
      <w:r w:rsidRPr="00C85694">
        <w:rPr>
          <w:rFonts w:ascii="Times New Roman" w:hAnsi="Times New Roman" w:cs="Times New Roman"/>
          <w:sz w:val="24"/>
        </w:rPr>
        <w:t xml:space="preserve">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Унечск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муниципальн</w:t>
      </w:r>
      <w:r w:rsidR="0095130A" w:rsidRPr="00C85694">
        <w:rPr>
          <w:rFonts w:ascii="Times New Roman" w:hAnsi="Times New Roman" w:cs="Times New Roman"/>
          <w:sz w:val="24"/>
        </w:rPr>
        <w:t>ого</w:t>
      </w:r>
      <w:r w:rsidRPr="00C85694">
        <w:rPr>
          <w:rFonts w:ascii="Times New Roman" w:hAnsi="Times New Roman" w:cs="Times New Roman"/>
          <w:sz w:val="24"/>
        </w:rPr>
        <w:t xml:space="preserve"> район</w:t>
      </w:r>
      <w:r w:rsidR="0095130A" w:rsidRPr="00C85694">
        <w:rPr>
          <w:rFonts w:ascii="Times New Roman" w:hAnsi="Times New Roman" w:cs="Times New Roman"/>
          <w:sz w:val="24"/>
        </w:rPr>
        <w:t>а Брянской области</w:t>
      </w:r>
      <w:r w:rsidRPr="00C85694">
        <w:rPr>
          <w:rFonts w:ascii="Times New Roman" w:hAnsi="Times New Roman" w:cs="Times New Roman"/>
          <w:sz w:val="24"/>
        </w:rPr>
        <w:t xml:space="preserve"> </w:t>
      </w:r>
    </w:p>
    <w:p w:rsidR="00D53064" w:rsidRPr="00C85694" w:rsidRDefault="00D53064" w:rsidP="00C85694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 xml:space="preserve">на </w:t>
      </w:r>
      <w:r w:rsidR="00185678" w:rsidRPr="00C85694">
        <w:rPr>
          <w:rFonts w:ascii="Times New Roman" w:hAnsi="Times New Roman" w:cs="Times New Roman"/>
          <w:sz w:val="24"/>
        </w:rPr>
        <w:t>2023</w:t>
      </w:r>
      <w:r w:rsidRPr="00C85694">
        <w:rPr>
          <w:rFonts w:ascii="Times New Roman" w:hAnsi="Times New Roman" w:cs="Times New Roman"/>
          <w:sz w:val="24"/>
        </w:rPr>
        <w:t xml:space="preserve"> год и на плановый период 202</w:t>
      </w:r>
      <w:r w:rsidR="00185678" w:rsidRPr="00C85694">
        <w:rPr>
          <w:rFonts w:ascii="Times New Roman" w:hAnsi="Times New Roman" w:cs="Times New Roman"/>
          <w:sz w:val="24"/>
        </w:rPr>
        <w:t>4</w:t>
      </w:r>
      <w:r w:rsidRPr="00C85694">
        <w:rPr>
          <w:rFonts w:ascii="Times New Roman" w:hAnsi="Times New Roman" w:cs="Times New Roman"/>
          <w:sz w:val="24"/>
        </w:rPr>
        <w:t xml:space="preserve"> и 202</w:t>
      </w:r>
      <w:r w:rsidR="00185678" w:rsidRPr="00C85694">
        <w:rPr>
          <w:rFonts w:ascii="Times New Roman" w:hAnsi="Times New Roman" w:cs="Times New Roman"/>
          <w:sz w:val="24"/>
        </w:rPr>
        <w:t>5</w:t>
      </w:r>
      <w:r w:rsidRPr="00C85694">
        <w:rPr>
          <w:rFonts w:ascii="Times New Roman" w:hAnsi="Times New Roman" w:cs="Times New Roman"/>
          <w:sz w:val="24"/>
        </w:rPr>
        <w:t xml:space="preserve"> годов»</w:t>
      </w: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D53064" w:rsidRPr="00C85694" w:rsidRDefault="00D53064" w:rsidP="00C85694">
      <w:pPr>
        <w:spacing w:line="276" w:lineRule="auto"/>
        <w:ind w:left="4248" w:firstLine="708"/>
        <w:rPr>
          <w:rFonts w:ascii="Times New Roman" w:hAnsi="Times New Roman" w:cs="Times New Roman"/>
          <w:sz w:val="24"/>
        </w:rPr>
      </w:pPr>
    </w:p>
    <w:p w:rsidR="0082270A" w:rsidRPr="00C85694" w:rsidRDefault="0082270A" w:rsidP="00C85694">
      <w:pPr>
        <w:spacing w:line="240" w:lineRule="auto"/>
        <w:rPr>
          <w:rFonts w:ascii="Times New Roman" w:hAnsi="Times New Roman" w:cs="Times New Roman"/>
        </w:rPr>
      </w:pPr>
    </w:p>
    <w:p w:rsidR="0082270A" w:rsidRPr="00C85694" w:rsidRDefault="004F107C" w:rsidP="00C85694">
      <w:pPr>
        <w:spacing w:line="240" w:lineRule="auto"/>
        <w:ind w:left="8496"/>
        <w:rPr>
          <w:rFonts w:ascii="Times New Roman" w:hAnsi="Times New Roman" w:cs="Times New Roman"/>
        </w:rPr>
      </w:pPr>
      <w:r w:rsidRPr="00C85694">
        <w:rPr>
          <w:rFonts w:ascii="Times New Roman" w:hAnsi="Times New Roman" w:cs="Times New Roman"/>
        </w:rPr>
        <w:t>Таблица 7</w:t>
      </w:r>
      <w:r w:rsidR="0082270A" w:rsidRPr="00C85694">
        <w:rPr>
          <w:rFonts w:ascii="Times New Roman" w:hAnsi="Times New Roman" w:cs="Times New Roman"/>
        </w:rPr>
        <w:t xml:space="preserve"> </w:t>
      </w:r>
    </w:p>
    <w:p w:rsidR="0082270A" w:rsidRPr="00C85694" w:rsidRDefault="0082270A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82270A" w:rsidRPr="00C85694" w:rsidRDefault="0082270A" w:rsidP="00C85694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>РАСПРЕДЕЛЕНИЕ ИНЫХ МЕЖБЮДЖЕТНЫХ ТРАНСФЕРТОВ</w:t>
      </w:r>
    </w:p>
    <w:p w:rsidR="0082270A" w:rsidRPr="00C85694" w:rsidRDefault="0082270A" w:rsidP="00C85694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C85694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 w:rsidRPr="00C85694">
        <w:rPr>
          <w:rFonts w:ascii="Times New Roman" w:hAnsi="Times New Roman" w:cs="Times New Roman"/>
          <w:b/>
          <w:sz w:val="24"/>
        </w:rPr>
        <w:t>поддержку мер по обеспечению сбалансированности бюджетов поселений</w:t>
      </w:r>
      <w:r w:rsidRPr="00C85694">
        <w:rPr>
          <w:rFonts w:ascii="Times New Roman" w:hAnsi="Times New Roman" w:cs="Times New Roman"/>
          <w:b/>
          <w:bCs/>
          <w:sz w:val="24"/>
        </w:rPr>
        <w:t xml:space="preserve"> на 20</w:t>
      </w:r>
      <w:r w:rsidR="0095130A" w:rsidRPr="00C85694">
        <w:rPr>
          <w:rFonts w:ascii="Times New Roman" w:hAnsi="Times New Roman" w:cs="Times New Roman"/>
          <w:b/>
          <w:bCs/>
          <w:sz w:val="24"/>
        </w:rPr>
        <w:t>2</w:t>
      </w:r>
      <w:r w:rsidR="00185678" w:rsidRPr="00C85694">
        <w:rPr>
          <w:rFonts w:ascii="Times New Roman" w:hAnsi="Times New Roman" w:cs="Times New Roman"/>
          <w:b/>
          <w:bCs/>
          <w:sz w:val="24"/>
        </w:rPr>
        <w:t>3</w:t>
      </w:r>
      <w:r w:rsidR="00FF2561" w:rsidRPr="00C85694">
        <w:rPr>
          <w:rFonts w:ascii="Times New Roman" w:hAnsi="Times New Roman" w:cs="Times New Roman"/>
          <w:b/>
          <w:bCs/>
          <w:sz w:val="24"/>
        </w:rPr>
        <w:t xml:space="preserve"> год</w:t>
      </w:r>
    </w:p>
    <w:p w:rsidR="0082270A" w:rsidRPr="00C85694" w:rsidRDefault="0082270A" w:rsidP="00C85694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82270A" w:rsidRPr="00C85694" w:rsidRDefault="0082270A" w:rsidP="00C85694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4654"/>
        <w:gridCol w:w="1701"/>
        <w:gridCol w:w="1703"/>
        <w:gridCol w:w="1665"/>
      </w:tblGrid>
      <w:tr w:rsidR="00FF2561" w:rsidRPr="00C85694" w:rsidTr="00836698">
        <w:trPr>
          <w:trHeight w:val="535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561" w:rsidRPr="00C85694" w:rsidRDefault="00FF2561" w:rsidP="00C85694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</w:t>
            </w:r>
            <w:r w:rsidR="0095130A" w:rsidRPr="00C85694">
              <w:rPr>
                <w:rFonts w:ascii="Times New Roman" w:hAnsi="Times New Roman" w:cs="Times New Roman"/>
                <w:bCs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bCs/>
                <w:sz w:val="24"/>
              </w:rPr>
              <w:t>3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 год, рублей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B504F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="00660511" w:rsidRPr="00C85694">
              <w:rPr>
                <w:rFonts w:ascii="Times New Roman" w:hAnsi="Times New Roman" w:cs="Times New Roman"/>
                <w:sz w:val="24"/>
              </w:rPr>
              <w:t xml:space="preserve">за </w:t>
            </w:r>
            <w:r w:rsidRPr="00C85694">
              <w:rPr>
                <w:rFonts w:ascii="Times New Roman" w:hAnsi="Times New Roman" w:cs="Times New Roman"/>
                <w:sz w:val="24"/>
              </w:rPr>
              <w:t>20</w:t>
            </w:r>
            <w:r w:rsidR="0095130A" w:rsidRPr="00C85694">
              <w:rPr>
                <w:rFonts w:ascii="Times New Roman" w:hAnsi="Times New Roman" w:cs="Times New Roman"/>
                <w:sz w:val="24"/>
              </w:rPr>
              <w:t>2</w:t>
            </w:r>
            <w:r w:rsidR="00185678" w:rsidRPr="00C85694">
              <w:rPr>
                <w:rFonts w:ascii="Times New Roman" w:hAnsi="Times New Roman" w:cs="Times New Roman"/>
                <w:sz w:val="24"/>
              </w:rPr>
              <w:t>3</w:t>
            </w:r>
            <w:r w:rsidR="00B504FB"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561" w:rsidRPr="00C85694" w:rsidRDefault="00FF2561" w:rsidP="00C8569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B504FB" w:rsidRPr="00C85694" w:rsidTr="00B504FB">
        <w:trPr>
          <w:trHeight w:val="535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1 110 000,00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1 110 000,00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trHeight w:val="535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1 730 000,00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1 730 000,00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trHeight w:val="535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Павловское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1 140 000,00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1 140 000,00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C85694">
              <w:t xml:space="preserve"> </w:t>
            </w:r>
            <w:r w:rsidRPr="00C85694">
              <w:rPr>
                <w:rFonts w:ascii="Times New Roman" w:hAnsi="Times New Roman" w:cs="Times New Roman"/>
                <w:sz w:val="24"/>
              </w:rPr>
              <w:t xml:space="preserve">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1 480 000,00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1 480 000,00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C856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 w:rsidRPr="00C85694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C85694">
              <w:rPr>
                <w:rFonts w:ascii="Times New Roman" w:hAnsi="Times New Roman" w:cs="Times New Roman"/>
                <w:sz w:val="24"/>
              </w:rPr>
              <w:t xml:space="preserve"> муниципального района Брянской области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2 120 000,00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B504FB">
              <w:rPr>
                <w:rFonts w:ascii="Times New Roman" w:hAnsi="Times New Roman" w:cs="Times New Roman"/>
                <w:bCs/>
                <w:color w:val="000000"/>
                <w:sz w:val="24"/>
              </w:rPr>
              <w:t>2 120 000,00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RPr="00C85694" w:rsidTr="00B504FB">
        <w:trPr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C8569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04FB">
              <w:rPr>
                <w:rFonts w:ascii="Times New Roman" w:hAnsi="Times New Roman" w:cs="Times New Roman"/>
                <w:b/>
                <w:sz w:val="24"/>
              </w:rPr>
              <w:t>7 580 000,00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04FB">
              <w:rPr>
                <w:rFonts w:ascii="Times New Roman" w:hAnsi="Times New Roman" w:cs="Times New Roman"/>
                <w:b/>
                <w:sz w:val="24"/>
              </w:rPr>
              <w:t>7 580 000,00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504FB" w:rsidRDefault="00B504FB" w:rsidP="00B504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04FB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</w:tbl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F0098A" w:rsidRPr="00C85694" w:rsidRDefault="00F0098A" w:rsidP="00C85694">
      <w:pPr>
        <w:rPr>
          <w:rFonts w:ascii="Times New Roman" w:hAnsi="Times New Roman" w:cs="Times New Roman"/>
        </w:rPr>
      </w:pPr>
    </w:p>
    <w:p w:rsidR="0082270A" w:rsidRPr="00C85694" w:rsidRDefault="0082270A" w:rsidP="00C85694">
      <w:pPr>
        <w:ind w:firstLine="708"/>
        <w:rPr>
          <w:rFonts w:ascii="Times New Roman" w:hAnsi="Times New Roman" w:cs="Times New Roman"/>
          <w:sz w:val="24"/>
        </w:rPr>
      </w:pPr>
    </w:p>
    <w:p w:rsidR="0082270A" w:rsidRPr="00C85694" w:rsidRDefault="0082270A" w:rsidP="00C85694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>С. В. Шайтур</w:t>
      </w:r>
    </w:p>
    <w:p w:rsidR="0082270A" w:rsidRPr="00C85694" w:rsidRDefault="0082270A" w:rsidP="00C85694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82270A" w:rsidRDefault="0082270A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EC612B">
        <w:rPr>
          <w:rFonts w:ascii="Times New Roman" w:hAnsi="Times New Roman" w:cs="Times New Roman"/>
          <w:bCs/>
          <w:sz w:val="24"/>
        </w:rPr>
        <w:t xml:space="preserve"> </w:t>
      </w:r>
    </w:p>
    <w:p w:rsidR="0082270A" w:rsidRDefault="0082270A" w:rsidP="00C85694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:rsidR="00F0098A" w:rsidRDefault="00F0098A" w:rsidP="00C85694"/>
    <w:p w:rsidR="00B504FB" w:rsidRDefault="00B504FB" w:rsidP="00C85694"/>
    <w:p w:rsidR="00B504FB" w:rsidRDefault="00B504FB" w:rsidP="00C85694"/>
    <w:p w:rsidR="00B504FB" w:rsidRDefault="00B504FB" w:rsidP="00C85694"/>
    <w:p w:rsidR="00B504FB" w:rsidRPr="00C85694" w:rsidRDefault="00B504FB" w:rsidP="00B504FB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lastRenderedPageBreak/>
        <w:t xml:space="preserve">Отчет об исполнении приложения № 6 к решению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районного Совета народных депутатов «О бюджете </w:t>
      </w:r>
      <w:proofErr w:type="spellStart"/>
      <w:r w:rsidRPr="00C85694">
        <w:rPr>
          <w:rFonts w:ascii="Times New Roman" w:hAnsi="Times New Roman" w:cs="Times New Roman"/>
          <w:sz w:val="24"/>
        </w:rPr>
        <w:t>Унечского</w:t>
      </w:r>
      <w:proofErr w:type="spellEnd"/>
      <w:r w:rsidRPr="00C85694">
        <w:rPr>
          <w:rFonts w:ascii="Times New Roman" w:hAnsi="Times New Roman" w:cs="Times New Roman"/>
          <w:sz w:val="24"/>
        </w:rPr>
        <w:t xml:space="preserve"> муниципального района Брянской области </w:t>
      </w:r>
    </w:p>
    <w:p w:rsidR="00B504FB" w:rsidRDefault="00B504FB" w:rsidP="00B504FB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 2023 год и на плановый период 2024 и 2025 годов»</w:t>
      </w:r>
    </w:p>
    <w:p w:rsidR="00B504FB" w:rsidRDefault="00B504FB" w:rsidP="00B504FB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B504FB" w:rsidRPr="00C85694" w:rsidRDefault="00B504FB" w:rsidP="00B504FB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:rsidR="00B504FB" w:rsidRPr="008650BD" w:rsidRDefault="00B504FB" w:rsidP="00B504FB">
      <w:pPr>
        <w:spacing w:line="240" w:lineRule="auto"/>
        <w:rPr>
          <w:rFonts w:ascii="Times New Roman" w:hAnsi="Times New Roman" w:cs="Times New Roman"/>
        </w:rPr>
      </w:pPr>
    </w:p>
    <w:p w:rsidR="00B504FB" w:rsidRDefault="00B504FB" w:rsidP="00B504FB">
      <w:pPr>
        <w:spacing w:line="240" w:lineRule="auto"/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8 </w:t>
      </w:r>
    </w:p>
    <w:p w:rsidR="00B504FB" w:rsidRDefault="00B504FB" w:rsidP="00B504F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РАСПРЕДЕЛЕНИЕ</w:t>
      </w:r>
    </w:p>
    <w:p w:rsidR="00B504FB" w:rsidRPr="00091BAC" w:rsidRDefault="00B504FB" w:rsidP="00B504F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 xml:space="preserve">иных межбюджетных трансфертов 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бюджетам поселений на </w:t>
      </w:r>
      <w:r>
        <w:rPr>
          <w:rFonts w:ascii="Times New Roman" w:hAnsi="Times New Roman" w:cs="Times New Roman"/>
          <w:b/>
          <w:sz w:val="24"/>
        </w:rPr>
        <w:t>реализацию</w:t>
      </w:r>
      <w:r w:rsidRPr="00375E52">
        <w:rPr>
          <w:rFonts w:ascii="Times New Roman" w:hAnsi="Times New Roman" w:cs="Times New Roman"/>
          <w:b/>
          <w:sz w:val="24"/>
        </w:rPr>
        <w:t xml:space="preserve">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на 202</w:t>
      </w:r>
      <w:r>
        <w:rPr>
          <w:rFonts w:ascii="Times New Roman" w:hAnsi="Times New Roman" w:cs="Times New Roman"/>
          <w:b/>
          <w:bCs/>
          <w:sz w:val="24"/>
        </w:rPr>
        <w:t>3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bCs/>
          <w:sz w:val="24"/>
        </w:rPr>
        <w:t>4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и 202</w:t>
      </w:r>
      <w:r>
        <w:rPr>
          <w:rFonts w:ascii="Times New Roman" w:hAnsi="Times New Roman" w:cs="Times New Roman"/>
          <w:b/>
          <w:bCs/>
          <w:sz w:val="24"/>
        </w:rPr>
        <w:t>5</w:t>
      </w:r>
      <w:r w:rsidRPr="00091BAC">
        <w:rPr>
          <w:rFonts w:ascii="Times New Roman" w:hAnsi="Times New Roman" w:cs="Times New Roman"/>
          <w:b/>
          <w:bCs/>
          <w:sz w:val="24"/>
        </w:rPr>
        <w:t xml:space="preserve"> годов</w:t>
      </w:r>
      <w:proofErr w:type="gramEnd"/>
    </w:p>
    <w:p w:rsidR="00B504FB" w:rsidRDefault="00B504FB" w:rsidP="00B504FB">
      <w:pPr>
        <w:spacing w:line="240" w:lineRule="auto"/>
        <w:jc w:val="both"/>
        <w:rPr>
          <w:rFonts w:ascii="Times New Roman" w:hAnsi="Times New Roman" w:cs="Times New Roman"/>
        </w:rPr>
      </w:pPr>
    </w:p>
    <w:p w:rsidR="00B504FB" w:rsidRDefault="00B504FB" w:rsidP="00B504FB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974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4178"/>
        <w:gridCol w:w="1659"/>
        <w:gridCol w:w="1674"/>
        <w:gridCol w:w="1674"/>
      </w:tblGrid>
      <w:tr w:rsidR="00B504FB" w:rsidTr="0000049A">
        <w:trPr>
          <w:trHeight w:val="53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C85694" w:rsidRDefault="00B504FB" w:rsidP="0074290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  <w:p w:rsidR="00B504FB" w:rsidRPr="00C85694" w:rsidRDefault="00B504FB" w:rsidP="0074290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gramStart"/>
            <w:r w:rsidRPr="00C85694">
              <w:rPr>
                <w:rFonts w:ascii="Times New Roman" w:hAnsi="Times New Roman" w:cs="Times New Roman"/>
                <w:bCs/>
                <w:sz w:val="24"/>
              </w:rPr>
              <w:t>п</w:t>
            </w:r>
            <w:proofErr w:type="gramEnd"/>
            <w:r w:rsidRPr="00C85694">
              <w:rPr>
                <w:rFonts w:ascii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C85694" w:rsidRDefault="00B504FB" w:rsidP="00742901">
            <w:pPr>
              <w:pStyle w:val="1"/>
              <w:jc w:val="center"/>
              <w:rPr>
                <w:b w:val="0"/>
              </w:rPr>
            </w:pPr>
            <w:r w:rsidRPr="00C85694">
              <w:rPr>
                <w:b w:val="0"/>
              </w:rPr>
              <w:t>Наименование муниципального образования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Уточненный план на 2023 год,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 xml:space="preserve">Исполнено </w:t>
            </w:r>
            <w:r w:rsidRPr="00C85694">
              <w:rPr>
                <w:rFonts w:ascii="Times New Roman" w:hAnsi="Times New Roman" w:cs="Times New Roman"/>
                <w:sz w:val="24"/>
              </w:rPr>
              <w:t>за 2023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год</w:t>
            </w:r>
            <w:r w:rsidRPr="00C85694">
              <w:rPr>
                <w:rFonts w:ascii="Times New Roman" w:hAnsi="Times New Roman" w:cs="Times New Roman"/>
                <w:bCs/>
                <w:sz w:val="24"/>
              </w:rPr>
              <w:t>, рублей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C85694" w:rsidRDefault="00B504FB" w:rsidP="0074290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C85694">
              <w:rPr>
                <w:rFonts w:ascii="Times New Roman" w:hAnsi="Times New Roman" w:cs="Times New Roman"/>
                <w:bCs/>
                <w:sz w:val="24"/>
              </w:rPr>
              <w:t>Процент исполнения, %</w:t>
            </w:r>
          </w:p>
        </w:tc>
      </w:tr>
      <w:tr w:rsidR="00B504FB" w:rsidTr="00B504FB">
        <w:trPr>
          <w:trHeight w:val="5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Березинское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135AE" w:rsidRDefault="00B504FB" w:rsidP="00B504F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135AE" w:rsidRDefault="00B504FB" w:rsidP="00B504F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135AE" w:rsidRDefault="00B504FB" w:rsidP="00B504F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Tr="00B504F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Высокское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7D2F40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29402B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BF301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Tr="00B504F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Ивайтенское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7D2F40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29402B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BF301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Tr="00B504F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Красновичское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7D2F40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29402B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BF301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Tr="00B504F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 w:rsidRPr="00B135AE">
              <w:rPr>
                <w:rFonts w:ascii="Times New Roman" w:hAnsi="Times New Roman" w:cs="Times New Roman"/>
                <w:sz w:val="24"/>
              </w:rPr>
              <w:t>Павловское сельское поселение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7D2F40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29402B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BF301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Tr="00B504FB">
        <w:trPr>
          <w:trHeight w:val="82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Старогутнянское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7D2F40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29402B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BF301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Tr="00B504F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B135A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Старосельское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сельское поселение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135AE">
              <w:rPr>
                <w:rFonts w:ascii="Times New Roman" w:hAnsi="Times New Roman" w:cs="Times New Roman"/>
                <w:sz w:val="24"/>
              </w:rPr>
              <w:t>Унечского</w:t>
            </w:r>
            <w:proofErr w:type="spellEnd"/>
            <w:r w:rsidRPr="00B135AE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Брянской области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7D2F40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29402B">
              <w:rPr>
                <w:rFonts w:ascii="Times New Roman" w:hAnsi="Times New Roman" w:cs="Times New Roman"/>
                <w:sz w:val="24"/>
              </w:rPr>
              <w:t>20000,00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BF301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B504FB" w:rsidTr="00B504FB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FB" w:rsidRPr="00B135AE" w:rsidRDefault="00B504FB" w:rsidP="00742901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B135AE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135AE" w:rsidRDefault="00B504FB" w:rsidP="00B504F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140 000,00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Pr="00B135AE" w:rsidRDefault="00B504FB" w:rsidP="00B504F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140 000,00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4FB" w:rsidRDefault="00B504FB" w:rsidP="00B504FB">
            <w:pPr>
              <w:jc w:val="center"/>
            </w:pPr>
            <w:r w:rsidRPr="00BF3011"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</w:tbl>
    <w:p w:rsidR="00B504FB" w:rsidRDefault="00B504FB" w:rsidP="00B504FB">
      <w:pPr>
        <w:spacing w:line="240" w:lineRule="auto"/>
        <w:rPr>
          <w:rFonts w:ascii="Times New Roman" w:hAnsi="Times New Roman" w:cs="Times New Roman"/>
        </w:rPr>
      </w:pPr>
    </w:p>
    <w:p w:rsidR="00B504FB" w:rsidRPr="008650BD" w:rsidRDefault="00B504FB" w:rsidP="00B504FB">
      <w:pPr>
        <w:spacing w:line="240" w:lineRule="auto"/>
        <w:rPr>
          <w:rFonts w:ascii="Times New Roman" w:hAnsi="Times New Roman" w:cs="Times New Roman"/>
        </w:rPr>
      </w:pPr>
    </w:p>
    <w:p w:rsidR="00B504FB" w:rsidRPr="00C85694" w:rsidRDefault="00B504FB" w:rsidP="00B504FB">
      <w:pPr>
        <w:ind w:firstLine="708"/>
        <w:rPr>
          <w:rFonts w:ascii="Times New Roman" w:hAnsi="Times New Roman" w:cs="Times New Roman"/>
          <w:sz w:val="24"/>
        </w:rPr>
      </w:pPr>
      <w:r w:rsidRPr="00C85694">
        <w:rPr>
          <w:rFonts w:ascii="Times New Roman" w:hAnsi="Times New Roman" w:cs="Times New Roman"/>
          <w:sz w:val="24"/>
        </w:rPr>
        <w:t>Начальник финансового управления</w:t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</w:r>
      <w:r w:rsidRPr="00C85694">
        <w:rPr>
          <w:rFonts w:ascii="Times New Roman" w:hAnsi="Times New Roman" w:cs="Times New Roman"/>
          <w:sz w:val="24"/>
        </w:rPr>
        <w:tab/>
        <w:t xml:space="preserve">С. В. </w:t>
      </w:r>
      <w:proofErr w:type="spellStart"/>
      <w:r w:rsidRPr="00C85694">
        <w:rPr>
          <w:rFonts w:ascii="Times New Roman" w:hAnsi="Times New Roman" w:cs="Times New Roman"/>
          <w:sz w:val="24"/>
        </w:rPr>
        <w:t>Шайтур</w:t>
      </w:r>
      <w:proofErr w:type="spellEnd"/>
    </w:p>
    <w:p w:rsidR="00B504FB" w:rsidRPr="00C85694" w:rsidRDefault="00B504FB" w:rsidP="00B504FB">
      <w:pPr>
        <w:pStyle w:val="2"/>
        <w:ind w:left="1416"/>
        <w:rPr>
          <w:rFonts w:ascii="Times New Roman" w:hAnsi="Times New Roman"/>
          <w:b w:val="0"/>
          <w:sz w:val="24"/>
          <w:szCs w:val="24"/>
        </w:rPr>
      </w:pPr>
    </w:p>
    <w:p w:rsidR="00B504FB" w:rsidRDefault="00B504FB" w:rsidP="00B504FB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  <w:r w:rsidRPr="00C85694">
        <w:rPr>
          <w:rFonts w:ascii="Times New Roman" w:hAnsi="Times New Roman" w:cs="Times New Roman"/>
          <w:bCs/>
          <w:sz w:val="24"/>
        </w:rPr>
        <w:t>Главный специалист</w:t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</w:r>
      <w:r w:rsidRPr="00C85694">
        <w:rPr>
          <w:rFonts w:ascii="Times New Roman" w:hAnsi="Times New Roman" w:cs="Times New Roman"/>
          <w:bCs/>
          <w:sz w:val="24"/>
        </w:rPr>
        <w:tab/>
        <w:t xml:space="preserve">В. В. </w:t>
      </w:r>
      <w:proofErr w:type="spellStart"/>
      <w:r w:rsidRPr="00C85694">
        <w:rPr>
          <w:rFonts w:ascii="Times New Roman" w:hAnsi="Times New Roman" w:cs="Times New Roman"/>
          <w:bCs/>
          <w:sz w:val="24"/>
        </w:rPr>
        <w:t>Коржунова</w:t>
      </w:r>
      <w:proofErr w:type="spellEnd"/>
      <w:r w:rsidRPr="00EC612B">
        <w:rPr>
          <w:rFonts w:ascii="Times New Roman" w:hAnsi="Times New Roman" w:cs="Times New Roman"/>
          <w:bCs/>
          <w:sz w:val="24"/>
        </w:rPr>
        <w:t xml:space="preserve"> </w:t>
      </w:r>
    </w:p>
    <w:p w:rsidR="00B504FB" w:rsidRDefault="00B504FB" w:rsidP="00B504FB">
      <w:pPr>
        <w:widowControl w:val="0"/>
        <w:ind w:firstLine="708"/>
        <w:rPr>
          <w:rFonts w:ascii="Times New Roman" w:hAnsi="Times New Roman" w:cs="Times New Roman"/>
          <w:bCs/>
          <w:sz w:val="24"/>
        </w:rPr>
      </w:pPr>
    </w:p>
    <w:p w:rsidR="00B504FB" w:rsidRDefault="00B504FB" w:rsidP="00C85694"/>
    <w:sectPr w:rsidR="00B504FB" w:rsidSect="0083669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D0"/>
    <w:rsid w:val="00020405"/>
    <w:rsid w:val="00026B3B"/>
    <w:rsid w:val="000639EB"/>
    <w:rsid w:val="00080C68"/>
    <w:rsid w:val="000A220F"/>
    <w:rsid w:val="000C1740"/>
    <w:rsid w:val="000D4657"/>
    <w:rsid w:val="00115230"/>
    <w:rsid w:val="00151291"/>
    <w:rsid w:val="001774CE"/>
    <w:rsid w:val="00182E45"/>
    <w:rsid w:val="00185678"/>
    <w:rsid w:val="00214AC1"/>
    <w:rsid w:val="00216F70"/>
    <w:rsid w:val="00247CCA"/>
    <w:rsid w:val="00256256"/>
    <w:rsid w:val="0027503B"/>
    <w:rsid w:val="0029437E"/>
    <w:rsid w:val="00294A8F"/>
    <w:rsid w:val="002F18EB"/>
    <w:rsid w:val="002F30F5"/>
    <w:rsid w:val="00311576"/>
    <w:rsid w:val="00331C10"/>
    <w:rsid w:val="00375C64"/>
    <w:rsid w:val="003B5A4D"/>
    <w:rsid w:val="004F107C"/>
    <w:rsid w:val="00500682"/>
    <w:rsid w:val="00536670"/>
    <w:rsid w:val="0054732D"/>
    <w:rsid w:val="005575AF"/>
    <w:rsid w:val="00581759"/>
    <w:rsid w:val="00596841"/>
    <w:rsid w:val="005B279F"/>
    <w:rsid w:val="005E2F61"/>
    <w:rsid w:val="0061647C"/>
    <w:rsid w:val="00624B0A"/>
    <w:rsid w:val="00633CAE"/>
    <w:rsid w:val="00660511"/>
    <w:rsid w:val="00680B81"/>
    <w:rsid w:val="006C77E1"/>
    <w:rsid w:val="006E64DF"/>
    <w:rsid w:val="00717C2A"/>
    <w:rsid w:val="0077498E"/>
    <w:rsid w:val="007773C9"/>
    <w:rsid w:val="007A3743"/>
    <w:rsid w:val="007B69E1"/>
    <w:rsid w:val="007D5EB0"/>
    <w:rsid w:val="00802EE1"/>
    <w:rsid w:val="0082270A"/>
    <w:rsid w:val="00836698"/>
    <w:rsid w:val="00841926"/>
    <w:rsid w:val="00871FDA"/>
    <w:rsid w:val="008B3EEE"/>
    <w:rsid w:val="008E4F92"/>
    <w:rsid w:val="00910F44"/>
    <w:rsid w:val="0093632C"/>
    <w:rsid w:val="00942845"/>
    <w:rsid w:val="00944620"/>
    <w:rsid w:val="00950339"/>
    <w:rsid w:val="0095130A"/>
    <w:rsid w:val="00970699"/>
    <w:rsid w:val="009C14AD"/>
    <w:rsid w:val="009F4B3B"/>
    <w:rsid w:val="00A45D0D"/>
    <w:rsid w:val="00A45EB8"/>
    <w:rsid w:val="00A95405"/>
    <w:rsid w:val="00AC339B"/>
    <w:rsid w:val="00AC58D0"/>
    <w:rsid w:val="00AD0A7B"/>
    <w:rsid w:val="00AF720F"/>
    <w:rsid w:val="00B02085"/>
    <w:rsid w:val="00B504FB"/>
    <w:rsid w:val="00B55E70"/>
    <w:rsid w:val="00B97C3D"/>
    <w:rsid w:val="00BC47D5"/>
    <w:rsid w:val="00BF2AC7"/>
    <w:rsid w:val="00C235C2"/>
    <w:rsid w:val="00C7206B"/>
    <w:rsid w:val="00C824F4"/>
    <w:rsid w:val="00C85694"/>
    <w:rsid w:val="00CB08AA"/>
    <w:rsid w:val="00CB0AB5"/>
    <w:rsid w:val="00CB532F"/>
    <w:rsid w:val="00CC6ADE"/>
    <w:rsid w:val="00CF400D"/>
    <w:rsid w:val="00D5179C"/>
    <w:rsid w:val="00D53064"/>
    <w:rsid w:val="00D62420"/>
    <w:rsid w:val="00D73F51"/>
    <w:rsid w:val="00D84364"/>
    <w:rsid w:val="00DE38E2"/>
    <w:rsid w:val="00DE67F3"/>
    <w:rsid w:val="00DE7A97"/>
    <w:rsid w:val="00E0501A"/>
    <w:rsid w:val="00E4166A"/>
    <w:rsid w:val="00E82C92"/>
    <w:rsid w:val="00E8325C"/>
    <w:rsid w:val="00E92D9C"/>
    <w:rsid w:val="00EA46D4"/>
    <w:rsid w:val="00EA4F93"/>
    <w:rsid w:val="00EA5FED"/>
    <w:rsid w:val="00ED3034"/>
    <w:rsid w:val="00EE7F1B"/>
    <w:rsid w:val="00EF0E5B"/>
    <w:rsid w:val="00F0098A"/>
    <w:rsid w:val="00F046D1"/>
    <w:rsid w:val="00F10EBB"/>
    <w:rsid w:val="00F955FA"/>
    <w:rsid w:val="00FE2A32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8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098A"/>
    <w:pPr>
      <w:keepNext/>
      <w:widowControl w:val="0"/>
      <w:spacing w:line="240" w:lineRule="auto"/>
      <w:outlineLvl w:val="0"/>
    </w:pPr>
    <w:rPr>
      <w:rFonts w:ascii="Times New Roman" w:hAnsi="Times New Roman" w:cs="Times New Roman"/>
      <w:b/>
      <w:bCs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20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9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F0098A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009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098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098A"/>
    <w:rPr>
      <w:rFonts w:ascii="Arial" w:eastAsia="Times New Roman" w:hAnsi="Arial" w:cs="Arial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720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2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4B71F-5D4A-433C-8D71-8B8DBC0D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1752</Words>
  <Characters>9991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15</cp:revision>
  <cp:lastPrinted>2024-03-29T11:42:00Z</cp:lastPrinted>
  <dcterms:created xsi:type="dcterms:W3CDTF">2023-10-25T08:19:00Z</dcterms:created>
  <dcterms:modified xsi:type="dcterms:W3CDTF">2024-03-29T11:42:00Z</dcterms:modified>
</cp:coreProperties>
</file>