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59" w:rsidRDefault="00A77C59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77C59" w:rsidRPr="007F0519" w:rsidRDefault="00A77C59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77C59" w:rsidRDefault="00A77C59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77C59" w:rsidRPr="007F0519" w:rsidRDefault="00A77C5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A77C59" w:rsidRPr="00EC3E50" w:rsidRDefault="00A77C59">
      <w:pPr>
        <w:rPr>
          <w:rFonts w:ascii="Times New Roman" w:hAnsi="Times New Roman" w:cs="Times New Roman"/>
          <w:b/>
        </w:rPr>
      </w:pPr>
      <w:r w:rsidRPr="00EC3E50">
        <w:rPr>
          <w:rFonts w:ascii="Times New Roman" w:hAnsi="Times New Roman" w:cs="Times New Roman"/>
          <w:b/>
        </w:rPr>
        <w:t>От   22.04.2019  №  116</w:t>
      </w:r>
    </w:p>
    <w:p w:rsidR="00A77C59" w:rsidRDefault="00A77C59">
      <w:r>
        <w:rPr>
          <w:rFonts w:ascii="Times New Roman" w:hAnsi="Times New Roman" w:cs="Times New Roman"/>
        </w:rPr>
        <w:t xml:space="preserve"> г. Унеча  Брянской области</w:t>
      </w:r>
    </w:p>
    <w:p w:rsidR="00A77C59" w:rsidRDefault="00A77C59">
      <w:pPr>
        <w:sectPr w:rsidR="00A77C59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77C59" w:rsidRPr="008B5049" w:rsidRDefault="00A77C5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77C59" w:rsidRDefault="00A77C59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77C59" w:rsidRDefault="00A77C59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продажи  </w:t>
      </w:r>
      <w:r w:rsidRPr="001641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A77C59" w:rsidRPr="00A2658F" w:rsidRDefault="00A77C59" w:rsidP="007D043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без объявления цены</w:t>
      </w:r>
    </w:p>
    <w:p w:rsidR="00A77C59" w:rsidRPr="00070BD0" w:rsidRDefault="00A77C5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77C59" w:rsidRDefault="00A77C5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77C59" w:rsidRPr="00A2658F" w:rsidRDefault="00A77C5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 xml:space="preserve">В соответствии со статьей </w:t>
      </w:r>
      <w:r>
        <w:rPr>
          <w:rFonts w:ascii="Times New Roman" w:hAnsi="Times New Roman" w:cs="Times New Roman"/>
          <w:sz w:val="24"/>
        </w:rPr>
        <w:t>24</w:t>
      </w:r>
      <w:r w:rsidRPr="00A2658F">
        <w:rPr>
          <w:rFonts w:ascii="Times New Roman" w:hAnsi="Times New Roman" w:cs="Times New Roman"/>
          <w:sz w:val="24"/>
        </w:rPr>
        <w:t xml:space="preserve"> Федерального закона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</w:t>
      </w:r>
      <w:r>
        <w:rPr>
          <w:rFonts w:ascii="Times New Roman" w:hAnsi="Times New Roman" w:cs="Times New Roman"/>
          <w:sz w:val="24"/>
        </w:rPr>
        <w:t xml:space="preserve"> </w:t>
      </w:r>
      <w:r w:rsidRPr="00222FBB">
        <w:rPr>
          <w:rFonts w:ascii="Times New Roman" w:hAnsi="Times New Roman" w:cs="Times New Roman"/>
          <w:sz w:val="24"/>
        </w:rPr>
        <w:t xml:space="preserve">Положением об организации продажи государственного или муниципального имущества </w:t>
      </w:r>
      <w:r>
        <w:rPr>
          <w:rFonts w:ascii="Times New Roman" w:hAnsi="Times New Roman" w:cs="Times New Roman"/>
          <w:sz w:val="24"/>
        </w:rPr>
        <w:t>без объявления цены</w:t>
      </w:r>
      <w:r w:rsidRPr="00222FBB">
        <w:rPr>
          <w:rFonts w:ascii="Times New Roman" w:hAnsi="Times New Roman" w:cs="Times New Roman"/>
          <w:sz w:val="24"/>
        </w:rPr>
        <w:t>, утвержденного Постановлением Правительства РФ от 22.07.2002г. № 549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руководствуясь пунктами 3.3, 3.4 главы III Положения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в рамках реализации Прогнозного плана приватизации муниципального имущества муниципального образования «Унечское городское поселение»  на 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27</w:t>
      </w:r>
      <w:r w:rsidRPr="00A2658F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№ 3-</w:t>
      </w:r>
      <w:r>
        <w:rPr>
          <w:rFonts w:ascii="Times New Roman" w:hAnsi="Times New Roman" w:cs="Times New Roman"/>
          <w:sz w:val="24"/>
        </w:rPr>
        <w:t>210</w:t>
      </w:r>
      <w:r w:rsidRPr="00A2658F">
        <w:rPr>
          <w:rFonts w:ascii="Times New Roman" w:hAnsi="Times New Roman" w:cs="Times New Roman"/>
          <w:sz w:val="24"/>
        </w:rPr>
        <w:t>, на основании 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</w:t>
      </w:r>
      <w:r>
        <w:rPr>
          <w:rFonts w:ascii="Times New Roman" w:hAnsi="Times New Roman" w:cs="Times New Roman"/>
          <w:sz w:val="24"/>
        </w:rPr>
        <w:t xml:space="preserve">, </w:t>
      </w:r>
      <w:r w:rsidRPr="00C864F7">
        <w:rPr>
          <w:rFonts w:ascii="Times New Roman" w:hAnsi="Times New Roman" w:cs="Times New Roman"/>
          <w:sz w:val="24"/>
        </w:rPr>
        <w:t xml:space="preserve">учитывая результаты признания торгов по начальной цене несостоявшимися: протокол № </w:t>
      </w:r>
      <w:r>
        <w:rPr>
          <w:rFonts w:ascii="Times New Roman" w:hAnsi="Times New Roman" w:cs="Times New Roman"/>
          <w:sz w:val="24"/>
        </w:rPr>
        <w:t>4</w:t>
      </w:r>
      <w:r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7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, информацию о результатах продаж</w:t>
      </w:r>
      <w:r>
        <w:rPr>
          <w:rFonts w:ascii="Times New Roman" w:hAnsi="Times New Roman" w:cs="Times New Roman"/>
          <w:sz w:val="24"/>
        </w:rPr>
        <w:t>и</w:t>
      </w:r>
      <w:r w:rsidRPr="00C864F7">
        <w:rPr>
          <w:rFonts w:ascii="Times New Roman" w:hAnsi="Times New Roman" w:cs="Times New Roman"/>
          <w:sz w:val="24"/>
        </w:rPr>
        <w:t xml:space="preserve"> муниципального имущества</w:t>
      </w:r>
      <w:r>
        <w:rPr>
          <w:rFonts w:ascii="Times New Roman" w:hAnsi="Times New Roman" w:cs="Times New Roman"/>
          <w:sz w:val="24"/>
        </w:rPr>
        <w:t xml:space="preserve"> на аукционе</w:t>
      </w:r>
      <w:r w:rsidRPr="00C864F7">
        <w:rPr>
          <w:rFonts w:ascii="Times New Roman" w:hAnsi="Times New Roman" w:cs="Times New Roman"/>
          <w:sz w:val="24"/>
        </w:rPr>
        <w:t xml:space="preserve">, размещенную на официальном сайте администрации Унечского района в сети «Интернет» по адресу </w:t>
      </w:r>
      <w:hyperlink r:id="rId5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6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7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8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9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7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извещение о проведении торгов № </w:t>
      </w:r>
      <w:r>
        <w:rPr>
          <w:rFonts w:ascii="Times New Roman" w:hAnsi="Times New Roman" w:cs="Times New Roman"/>
          <w:sz w:val="24"/>
        </w:rPr>
        <w:t>200618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>/01 от 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7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>
        <w:t>;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Pr="007D0434">
        <w:rPr>
          <w:rFonts w:ascii="Times New Roman" w:hAnsi="Times New Roman" w:cs="Times New Roman"/>
          <w:sz w:val="24"/>
        </w:rPr>
        <w:t xml:space="preserve">результаты </w:t>
      </w:r>
      <w:r>
        <w:rPr>
          <w:rFonts w:ascii="Times New Roman" w:hAnsi="Times New Roman" w:cs="Times New Roman"/>
          <w:sz w:val="24"/>
        </w:rPr>
        <w:t xml:space="preserve">признания </w:t>
      </w:r>
      <w:r w:rsidRPr="007D0434">
        <w:rPr>
          <w:rFonts w:ascii="Times New Roman" w:hAnsi="Times New Roman" w:cs="Times New Roman"/>
          <w:sz w:val="24"/>
        </w:rPr>
        <w:t>продажи посредством публичного предложения не состоявш</w:t>
      </w:r>
      <w:r>
        <w:rPr>
          <w:rFonts w:ascii="Times New Roman" w:hAnsi="Times New Roman" w:cs="Times New Roman"/>
          <w:sz w:val="24"/>
        </w:rPr>
        <w:t>ими</w:t>
      </w:r>
      <w:r w:rsidRPr="007D0434">
        <w:rPr>
          <w:rFonts w:ascii="Times New Roman" w:hAnsi="Times New Roman" w:cs="Times New Roman"/>
          <w:sz w:val="24"/>
        </w:rPr>
        <w:t xml:space="preserve">ся: протокол № </w:t>
      </w:r>
      <w:r>
        <w:rPr>
          <w:rFonts w:ascii="Times New Roman" w:hAnsi="Times New Roman" w:cs="Times New Roman"/>
          <w:sz w:val="24"/>
        </w:rPr>
        <w:t>6</w:t>
      </w:r>
      <w:r w:rsidRPr="007D043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 признании не состоявшейся</w:t>
      </w:r>
      <w:r w:rsidRPr="007D0434">
        <w:rPr>
          <w:rFonts w:ascii="Times New Roman" w:hAnsi="Times New Roman" w:cs="Times New Roman"/>
          <w:sz w:val="24"/>
        </w:rPr>
        <w:t xml:space="preserve"> продажи муниципального имущества посредством публичного предложения от </w:t>
      </w:r>
      <w:r>
        <w:rPr>
          <w:rFonts w:ascii="Times New Roman" w:hAnsi="Times New Roman" w:cs="Times New Roman"/>
          <w:sz w:val="24"/>
        </w:rPr>
        <w:t>11</w:t>
      </w:r>
      <w:r w:rsidRPr="007D043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7D043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7D0434">
        <w:rPr>
          <w:rFonts w:ascii="Times New Roman" w:hAnsi="Times New Roman" w:cs="Times New Roman"/>
          <w:sz w:val="24"/>
        </w:rPr>
        <w:t xml:space="preserve">, </w:t>
      </w:r>
      <w:r w:rsidRPr="00C864F7">
        <w:rPr>
          <w:rFonts w:ascii="Times New Roman" w:hAnsi="Times New Roman" w:cs="Times New Roman"/>
          <w:sz w:val="24"/>
        </w:rPr>
        <w:t xml:space="preserve">информацию о результатах </w:t>
      </w:r>
      <w:r>
        <w:rPr>
          <w:rFonts w:ascii="Times New Roman" w:hAnsi="Times New Roman" w:cs="Times New Roman"/>
          <w:sz w:val="24"/>
        </w:rPr>
        <w:t>продажи муниципального имущества посредством публичного предложения</w:t>
      </w:r>
      <w:r w:rsidRPr="00C864F7">
        <w:rPr>
          <w:rFonts w:ascii="Times New Roman" w:hAnsi="Times New Roman" w:cs="Times New Roman"/>
          <w:sz w:val="24"/>
        </w:rPr>
        <w:t xml:space="preserve">, размещенную на официальном сайте администрации Унечского района в сети «Интернет» по адресу </w:t>
      </w:r>
      <w:hyperlink r:id="rId11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12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3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14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5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извещение о проведении торгов № </w:t>
      </w:r>
      <w:r>
        <w:rPr>
          <w:rFonts w:ascii="Times New Roman" w:hAnsi="Times New Roman" w:cs="Times New Roman"/>
          <w:sz w:val="24"/>
        </w:rPr>
        <w:t>070918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>/01 от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 </w:t>
      </w:r>
      <w:hyperlink r:id="rId16" w:history="1">
        <w:r w:rsidRPr="00C864F7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7D0434"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</w:p>
    <w:p w:rsidR="00A77C59" w:rsidRDefault="00A77C59" w:rsidP="001A4A89">
      <w:pPr>
        <w:ind w:firstLine="708"/>
        <w:rPr>
          <w:rFonts w:ascii="Times New Roman" w:hAnsi="Times New Roman" w:cs="Times New Roman"/>
          <w:sz w:val="24"/>
        </w:rPr>
      </w:pPr>
    </w:p>
    <w:p w:rsidR="00A77C59" w:rsidRDefault="00A77C5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A77C59" w:rsidRPr="00A2658F" w:rsidRDefault="00A77C59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Продать муниципальное  имущество</w:t>
      </w:r>
      <w:r>
        <w:rPr>
          <w:rFonts w:ascii="Times New Roman" w:hAnsi="Times New Roman" w:cs="Times New Roman"/>
          <w:sz w:val="24"/>
        </w:rPr>
        <w:t xml:space="preserve">, </w:t>
      </w:r>
      <w:r w:rsidRPr="00A2658F">
        <w:rPr>
          <w:rFonts w:ascii="Times New Roman" w:hAnsi="Times New Roman" w:cs="Times New Roman"/>
          <w:sz w:val="24"/>
        </w:rPr>
        <w:t xml:space="preserve">относящееся к собственности </w:t>
      </w:r>
      <w:r>
        <w:rPr>
          <w:rFonts w:ascii="Times New Roman" w:hAnsi="Times New Roman" w:cs="Times New Roman"/>
          <w:sz w:val="24"/>
        </w:rPr>
        <w:t>МО</w:t>
      </w:r>
      <w:r w:rsidRPr="00A2658F">
        <w:rPr>
          <w:rFonts w:ascii="Times New Roman" w:hAnsi="Times New Roman" w:cs="Times New Roman"/>
          <w:sz w:val="24"/>
        </w:rPr>
        <w:t xml:space="preserve"> «Унечское городское поселение»</w:t>
      </w:r>
      <w:r>
        <w:rPr>
          <w:rFonts w:ascii="Times New Roman" w:hAnsi="Times New Roman" w:cs="Times New Roman"/>
          <w:sz w:val="24"/>
        </w:rPr>
        <w:t>, без объявления цены</w:t>
      </w:r>
      <w:r w:rsidRPr="00A265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согласно приложению </w:t>
      </w:r>
      <w:r w:rsidRPr="00A2658F">
        <w:rPr>
          <w:rFonts w:ascii="Times New Roman" w:hAnsi="Times New Roman" w:cs="Times New Roman"/>
          <w:sz w:val="24"/>
        </w:rPr>
        <w:t>№ 1 к настоящему постановлению.</w:t>
      </w:r>
    </w:p>
    <w:p w:rsidR="00A77C59" w:rsidRPr="00973D3B" w:rsidRDefault="00A77C59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</w:t>
      </w:r>
      <w:r w:rsidRPr="00973D3B">
        <w:rPr>
          <w:rFonts w:ascii="Times New Roman" w:hAnsi="Times New Roman" w:cs="Times New Roman"/>
          <w:sz w:val="24"/>
        </w:rPr>
        <w:t xml:space="preserve"> Унечского района выступить в установленном порядке продавцом муниципального имущества, указанного в приложении № 1 к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A77C59" w:rsidRDefault="00A77C59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</w:t>
      </w:r>
      <w:r w:rsidRPr="00057742">
        <w:rPr>
          <w:rFonts w:ascii="Times New Roman" w:hAnsi="Times New Roman" w:cs="Times New Roman"/>
          <w:sz w:val="24"/>
        </w:rPr>
        <w:t>. Создать комиссию по продаже муниципального имущества МО «Унечское городское поселение» без объявления цены в составе согласно приложению № 2 к настоящему постановлению.</w:t>
      </w:r>
    </w:p>
    <w:p w:rsidR="00A77C59" w:rsidRPr="00057742" w:rsidRDefault="00A77C59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</w:t>
      </w:r>
      <w:r w:rsidRPr="00057742">
        <w:rPr>
          <w:rFonts w:ascii="Times New Roman" w:hAnsi="Times New Roman" w:cs="Times New Roman"/>
          <w:sz w:val="24"/>
        </w:rPr>
        <w:t>Утвердить Положение о комиссии по продаже муниципального имущества МО «Унечское городское поселение» без объявления цены согласно приложению № 3 к настоящему постановлению.</w:t>
      </w:r>
    </w:p>
    <w:p w:rsidR="00A77C59" w:rsidRPr="00A2658F" w:rsidRDefault="00A77C59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4"/>
        </w:rPr>
        <w:t xml:space="preserve">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</w:p>
    <w:p w:rsidR="00A77C59" w:rsidRPr="00A2658F" w:rsidRDefault="00A77C59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A2658F">
        <w:rPr>
          <w:rFonts w:ascii="Times New Roman" w:hAnsi="Times New Roman" w:cs="Times New Roman"/>
          <w:sz w:val="24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4"/>
        </w:rPr>
        <w:t>после его</w:t>
      </w:r>
      <w:r w:rsidRPr="00A2658F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A77C59" w:rsidRDefault="00A77C59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A77C59" w:rsidRPr="00A2658F" w:rsidRDefault="00A77C5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Таранова Ф.Н.</w:t>
      </w:r>
    </w:p>
    <w:tbl>
      <w:tblPr>
        <w:tblW w:w="5041" w:type="pct"/>
        <w:tblLook w:val="01E0"/>
      </w:tblPr>
      <w:tblGrid>
        <w:gridCol w:w="7835"/>
        <w:gridCol w:w="2671"/>
      </w:tblGrid>
      <w:tr w:rsidR="00A77C59" w:rsidRPr="00A2658F" w:rsidTr="00F37C3F">
        <w:tc>
          <w:tcPr>
            <w:tcW w:w="3729" w:type="pct"/>
          </w:tcPr>
          <w:p w:rsidR="00A77C59" w:rsidRPr="00A2658F" w:rsidRDefault="00A77C5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C59" w:rsidRDefault="00A77C5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C59" w:rsidRPr="00A2658F" w:rsidRDefault="00A77C5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A77C59" w:rsidRPr="00A2658F" w:rsidRDefault="00A77C5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C59" w:rsidRDefault="00A77C5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C59" w:rsidRPr="00A2658F" w:rsidRDefault="00A77C5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A77C59" w:rsidRPr="00A2658F" w:rsidTr="00825205">
        <w:trPr>
          <w:trHeight w:val="80"/>
        </w:trPr>
        <w:tc>
          <w:tcPr>
            <w:tcW w:w="3729" w:type="pct"/>
          </w:tcPr>
          <w:p w:rsidR="00A77C59" w:rsidRPr="00A2658F" w:rsidRDefault="00A77C5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77C59" w:rsidRPr="00A2658F" w:rsidRDefault="00A77C5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59" w:rsidRPr="00A2658F" w:rsidTr="00825205">
        <w:trPr>
          <w:trHeight w:val="930"/>
        </w:trPr>
        <w:tc>
          <w:tcPr>
            <w:tcW w:w="3729" w:type="pct"/>
          </w:tcPr>
          <w:p w:rsidR="00A77C59" w:rsidRPr="00A2658F" w:rsidRDefault="00A77C5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77C59" w:rsidRPr="00A2658F" w:rsidRDefault="00A77C5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59" w:rsidRPr="00A2658F" w:rsidTr="00825205">
        <w:tc>
          <w:tcPr>
            <w:tcW w:w="3729" w:type="pct"/>
          </w:tcPr>
          <w:p w:rsidR="00A77C59" w:rsidRPr="00A2658F" w:rsidRDefault="00A77C5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77C59" w:rsidRPr="00A2658F" w:rsidRDefault="00A77C5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59" w:rsidRPr="00A2658F" w:rsidTr="00825205">
        <w:trPr>
          <w:trHeight w:val="1308"/>
        </w:trPr>
        <w:tc>
          <w:tcPr>
            <w:tcW w:w="3729" w:type="pct"/>
          </w:tcPr>
          <w:p w:rsidR="00A77C59" w:rsidRPr="00A2658F" w:rsidRDefault="00A77C5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A77C59" w:rsidRPr="00A2658F" w:rsidRDefault="00A77C5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59" w:rsidRPr="00070BD0" w:rsidTr="00825205">
        <w:trPr>
          <w:trHeight w:val="422"/>
        </w:trPr>
        <w:tc>
          <w:tcPr>
            <w:tcW w:w="3729" w:type="pct"/>
          </w:tcPr>
          <w:p w:rsidR="00A77C59" w:rsidRPr="00070BD0" w:rsidRDefault="00A77C5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A77C59" w:rsidRPr="00070BD0" w:rsidRDefault="00A77C5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A77C59" w:rsidRPr="00070BD0" w:rsidRDefault="00A77C5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7C59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77C59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A77C59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77C59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77C59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A77C59" w:rsidRDefault="00A77C59">
      <w:pPr>
        <w:spacing w:line="240" w:lineRule="auto"/>
      </w:pPr>
      <w:r>
        <w:br w:type="page"/>
      </w:r>
    </w:p>
    <w:p w:rsidR="00A77C59" w:rsidRPr="005724B2" w:rsidRDefault="00A77C5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A77C59" w:rsidRPr="005724B2" w:rsidRDefault="00A77C5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A77C59" w:rsidRPr="005724B2" w:rsidRDefault="00A77C5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22.04.2019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116</w:t>
      </w:r>
    </w:p>
    <w:p w:rsidR="00A77C59" w:rsidRDefault="00A77C59" w:rsidP="001A4A89"/>
    <w:p w:rsidR="00A77C59" w:rsidRDefault="00A77C59" w:rsidP="001A4A89"/>
    <w:p w:rsidR="00A77C59" w:rsidRDefault="00A77C59" w:rsidP="001A4A89"/>
    <w:p w:rsidR="00A77C59" w:rsidRPr="00057742" w:rsidRDefault="00A77C59" w:rsidP="000577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 xml:space="preserve">Муниципальное имущество, </w:t>
      </w:r>
    </w:p>
    <w:p w:rsidR="00A77C59" w:rsidRPr="003D6C55" w:rsidRDefault="00A77C59" w:rsidP="0005774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>подлежащее продаже без объявления цены</w:t>
      </w:r>
    </w:p>
    <w:p w:rsidR="00A77C59" w:rsidRDefault="00A77C59" w:rsidP="001A4A89"/>
    <w:p w:rsidR="00A77C59" w:rsidRDefault="00A77C59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A77C59" w:rsidRPr="00487994" w:rsidTr="000C2C7C">
        <w:tc>
          <w:tcPr>
            <w:tcW w:w="709" w:type="dxa"/>
            <w:vAlign w:val="center"/>
          </w:tcPr>
          <w:p w:rsidR="00A77C59" w:rsidRPr="004434E8" w:rsidRDefault="00A77C5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A77C59" w:rsidRPr="004434E8" w:rsidRDefault="00A77C5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236" w:type="dxa"/>
            <w:vAlign w:val="center"/>
          </w:tcPr>
          <w:p w:rsidR="00A77C59" w:rsidRPr="004434E8" w:rsidRDefault="00A77C5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vAlign w:val="center"/>
          </w:tcPr>
          <w:p w:rsidR="00A77C59" w:rsidRPr="004434E8" w:rsidRDefault="00A77C5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A77C59" w:rsidRPr="004434E8" w:rsidRDefault="00A77C5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A77C59" w:rsidRPr="00487994" w:rsidTr="000C2C7C">
        <w:trPr>
          <w:trHeight w:val="1380"/>
        </w:trPr>
        <w:tc>
          <w:tcPr>
            <w:tcW w:w="709" w:type="dxa"/>
          </w:tcPr>
          <w:p w:rsidR="00A77C59" w:rsidRPr="00954830" w:rsidRDefault="00A77C59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</w:tcPr>
          <w:p w:rsidR="00A77C59" w:rsidRPr="00954830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нежилое, этаж 1</w:t>
            </w:r>
            <w:r>
              <w:rPr>
                <w:rFonts w:ascii="Times New Roman" w:hAnsi="Times New Roman" w:cs="Times New Roman"/>
                <w:sz w:val="24"/>
              </w:rPr>
              <w:t xml:space="preserve"> (подземных этажей - 0)</w:t>
            </w:r>
            <w:r w:rsidRPr="00954830">
              <w:rPr>
                <w:rFonts w:ascii="Times New Roman" w:hAnsi="Times New Roman" w:cs="Times New Roman"/>
                <w:sz w:val="24"/>
              </w:rPr>
              <w:t>, общая площадь</w:t>
            </w:r>
            <w:r>
              <w:rPr>
                <w:rFonts w:ascii="Times New Roman" w:hAnsi="Times New Roman" w:cs="Times New Roman"/>
                <w:sz w:val="24"/>
              </w:rPr>
              <w:t xml:space="preserve"> 51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160201:289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439 кв.м.,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кадастровый номер: 32:27:0160201:12 </w:t>
            </w:r>
          </w:p>
          <w:p w:rsidR="00A77C59" w:rsidRPr="00954830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A77C59" w:rsidRPr="00954830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A77C59" w:rsidRPr="00954830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A77C59" w:rsidRPr="00954830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Слобода-Селецкая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A77C59" w:rsidRPr="00954830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ул. Октябрьская,</w:t>
            </w:r>
          </w:p>
          <w:p w:rsidR="00A77C59" w:rsidRPr="00954830" w:rsidRDefault="00A77C59" w:rsidP="00454B40">
            <w:pPr>
              <w:pStyle w:val="NoSpacing"/>
              <w:jc w:val="center"/>
              <w:rPr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95483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77C59" w:rsidRPr="00487994" w:rsidTr="000C2C7C">
        <w:trPr>
          <w:trHeight w:val="1380"/>
        </w:trPr>
        <w:tc>
          <w:tcPr>
            <w:tcW w:w="709" w:type="dxa"/>
          </w:tcPr>
          <w:p w:rsidR="00A77C59" w:rsidRPr="00954830" w:rsidRDefault="00A77C59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</w:tcPr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 (подземных этажей – 0), общая площадь 96,4 кв.м.,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32:27:0160401:159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участок, 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770 кв.м.,</w:t>
            </w:r>
          </w:p>
          <w:p w:rsidR="00A77C59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кадастровый номер: 32:27:0160401:6</w:t>
            </w:r>
          </w:p>
          <w:p w:rsidR="00A77C59" w:rsidRPr="00954830" w:rsidRDefault="00A77C59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A77C59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A77C59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Нежданово, </w:t>
            </w:r>
          </w:p>
          <w:p w:rsidR="00A77C59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Школьная, </w:t>
            </w:r>
          </w:p>
          <w:p w:rsidR="00A77C59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13</w:t>
            </w:r>
          </w:p>
          <w:p w:rsidR="00A77C59" w:rsidRPr="00954830" w:rsidRDefault="00A77C59" w:rsidP="00454B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77C59" w:rsidRDefault="00A77C5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77C59" w:rsidRDefault="00A77C59" w:rsidP="001A4A89"/>
    <w:p w:rsidR="00A77C59" w:rsidRDefault="00A77C59">
      <w:pPr>
        <w:spacing w:line="240" w:lineRule="auto"/>
        <w:rPr>
          <w:rFonts w:ascii="Times New Roman" w:hAnsi="Times New Roman" w:cs="Times New Roman"/>
        </w:rPr>
        <w:sectPr w:rsidR="00A77C59" w:rsidSect="00906DE3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A77C59" w:rsidRPr="005724B2" w:rsidRDefault="00A77C59" w:rsidP="00057742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A77C59" w:rsidRPr="005724B2" w:rsidRDefault="00A77C59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A77C59" w:rsidRPr="000619C9" w:rsidRDefault="00A77C59" w:rsidP="00057742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 w:rsidRPr="000619C9">
        <w:rPr>
          <w:rFonts w:ascii="Times New Roman" w:hAnsi="Times New Roman" w:cs="Times New Roman"/>
          <w:sz w:val="24"/>
        </w:rPr>
        <w:t xml:space="preserve"> 22.04.</w:t>
      </w:r>
      <w:r w:rsidRPr="008A791C">
        <w:rPr>
          <w:rFonts w:ascii="Times New Roman" w:hAnsi="Times New Roman" w:cs="Times New Roman"/>
          <w:sz w:val="24"/>
        </w:rPr>
        <w:t>2019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Pr="000619C9">
        <w:rPr>
          <w:rFonts w:ascii="Times New Roman" w:hAnsi="Times New Roman" w:cs="Times New Roman"/>
          <w:sz w:val="24"/>
        </w:rPr>
        <w:t>116</w:t>
      </w:r>
    </w:p>
    <w:p w:rsidR="00A77C59" w:rsidRDefault="00A77C59" w:rsidP="00057742">
      <w:pPr>
        <w:spacing w:line="240" w:lineRule="auto"/>
      </w:pPr>
    </w:p>
    <w:p w:rsidR="00A77C59" w:rsidRDefault="00A77C59" w:rsidP="00057742">
      <w:pPr>
        <w:autoSpaceDE w:val="0"/>
        <w:autoSpaceDN w:val="0"/>
        <w:adjustRightInd w:val="0"/>
        <w:ind w:firstLine="540"/>
        <w:jc w:val="center"/>
      </w:pPr>
    </w:p>
    <w:p w:rsidR="00A77C59" w:rsidRDefault="00A77C59" w:rsidP="00057742">
      <w:pPr>
        <w:autoSpaceDE w:val="0"/>
        <w:autoSpaceDN w:val="0"/>
        <w:adjustRightInd w:val="0"/>
        <w:ind w:firstLine="540"/>
        <w:jc w:val="center"/>
      </w:pPr>
    </w:p>
    <w:p w:rsidR="00A77C59" w:rsidRDefault="00A77C59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</w:p>
    <w:p w:rsidR="00A77C59" w:rsidRDefault="00A77C59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по продаже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59" w:rsidRDefault="00A77C59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«Унечское городское поселение» </w:t>
      </w:r>
      <w:r w:rsidRPr="00066C0D">
        <w:rPr>
          <w:rFonts w:ascii="Times New Roman" w:hAnsi="Times New Roman" w:cs="Times New Roman"/>
          <w:sz w:val="28"/>
          <w:szCs w:val="28"/>
        </w:rPr>
        <w:t>без объявления цены</w:t>
      </w:r>
    </w:p>
    <w:p w:rsidR="00A77C59" w:rsidRDefault="00A77C59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77C59" w:rsidRDefault="00A77C59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Таранов Ф.Н.</w:t>
      </w:r>
      <w:r w:rsidRPr="00057742">
        <w:rPr>
          <w:rFonts w:ascii="Times New Roman" w:hAnsi="Times New Roman" w:cs="Times New Roman"/>
          <w:sz w:val="24"/>
        </w:rPr>
        <w:t xml:space="preserve">      </w:t>
      </w:r>
      <w:r w:rsidRPr="00057742">
        <w:rPr>
          <w:rFonts w:ascii="Times New Roman" w:hAnsi="Times New Roman" w:cs="Times New Roman"/>
          <w:b/>
          <w:sz w:val="24"/>
        </w:rPr>
        <w:t xml:space="preserve">–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заместитель главы администрации Унечского района, </w:t>
      </w:r>
    </w:p>
    <w:p w:rsidR="00A77C59" w:rsidRPr="00057742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комиссии; </w:t>
      </w:r>
    </w:p>
    <w:p w:rsidR="00A77C59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Pr="00057742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Саянок Н.Д.        –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КУМИ Унечского района, </w:t>
      </w:r>
    </w:p>
    <w:p w:rsidR="00A77C59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заместитель председателя комиссии;</w:t>
      </w:r>
    </w:p>
    <w:p w:rsidR="00A77C59" w:rsidRPr="00057742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Савостьянова И.В.  –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специалист 1 категории КУМИ Унечского района, </w:t>
      </w:r>
    </w:p>
    <w:p w:rsidR="00A77C59" w:rsidRPr="00057742" w:rsidRDefault="00A77C59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секретарь комиссии.</w:t>
      </w:r>
    </w:p>
    <w:p w:rsidR="00A77C59" w:rsidRPr="00057742" w:rsidRDefault="00A77C59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Члены комиссии: </w:t>
      </w:r>
    </w:p>
    <w:p w:rsidR="00A77C59" w:rsidRDefault="00A77C59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Pr="00057742" w:rsidRDefault="00A77C59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Шклярова А.А.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главный специалист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отдела по строительству и архитектуре </w:t>
      </w:r>
    </w:p>
    <w:p w:rsidR="00A77C59" w:rsidRDefault="00A77C59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дминистрации Унечского района; </w:t>
      </w:r>
    </w:p>
    <w:p w:rsidR="00A77C59" w:rsidRPr="00057742" w:rsidRDefault="00A77C59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Default="00A77C59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Зайцев А.С.         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глава города Унеча (по согласованию); </w:t>
      </w:r>
    </w:p>
    <w:p w:rsidR="00A77C59" w:rsidRPr="00057742" w:rsidRDefault="00A77C59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Pr="00057742" w:rsidRDefault="00A77C59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Андросенко Е.А.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учета и отчетности администрации </w:t>
      </w:r>
    </w:p>
    <w:p w:rsidR="00A77C59" w:rsidRDefault="00A77C59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 района;</w:t>
      </w:r>
    </w:p>
    <w:p w:rsidR="00A77C59" w:rsidRPr="00057742" w:rsidRDefault="00A77C59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77C59" w:rsidRPr="00057742" w:rsidRDefault="00A77C59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Сетунова Т.Ф.    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b w:val="0"/>
          <w:sz w:val="24"/>
          <w:szCs w:val="24"/>
        </w:rPr>
        <w:t>инспектор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финансового управления </w:t>
      </w:r>
    </w:p>
    <w:p w:rsidR="00A77C59" w:rsidRPr="00057742" w:rsidRDefault="00A77C59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дминистрации Унечского района.</w:t>
      </w:r>
    </w:p>
    <w:p w:rsidR="00A77C59" w:rsidRDefault="00A77C59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</w:p>
    <w:p w:rsidR="00A77C59" w:rsidRDefault="00A77C59" w:rsidP="00057742">
      <w:pPr>
        <w:pStyle w:val="Heading1"/>
        <w:tabs>
          <w:tab w:val="left" w:pos="2410"/>
        </w:tabs>
        <w:suppressAutoHyphens/>
        <w:spacing w:before="0" w:after="0" w:line="240" w:lineRule="auto"/>
        <w:rPr>
          <w:rFonts w:ascii="Times New Roman" w:hAnsi="Times New Roman" w:cs="Times New Roman"/>
        </w:rPr>
        <w:sectPr w:rsidR="00A77C59" w:rsidSect="00057742"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A77C59" w:rsidRPr="005724B2" w:rsidRDefault="00A77C59" w:rsidP="00057742">
      <w:pPr>
        <w:pStyle w:val="Heading1"/>
        <w:suppressAutoHyphens/>
        <w:spacing w:before="0" w:after="0" w:line="240" w:lineRule="auto"/>
        <w:ind w:left="3540" w:firstLine="708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3</w:t>
      </w:r>
    </w:p>
    <w:p w:rsidR="00A77C59" w:rsidRPr="005724B2" w:rsidRDefault="00A77C59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A77C59" w:rsidRPr="001E43D6" w:rsidRDefault="00A77C59" w:rsidP="00057742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Pr="000619C9">
        <w:rPr>
          <w:rFonts w:ascii="Times New Roman" w:hAnsi="Times New Roman" w:cs="Times New Roman"/>
          <w:sz w:val="24"/>
        </w:rPr>
        <w:t>22.04.</w:t>
      </w:r>
      <w:r w:rsidRPr="008A791C">
        <w:rPr>
          <w:rFonts w:ascii="Times New Roman" w:hAnsi="Times New Roman" w:cs="Times New Roman"/>
          <w:sz w:val="24"/>
        </w:rPr>
        <w:t>2019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Pr="000619C9">
        <w:rPr>
          <w:rFonts w:ascii="Times New Roman" w:hAnsi="Times New Roman" w:cs="Times New Roman"/>
          <w:sz w:val="24"/>
        </w:rPr>
        <w:t>116</w:t>
      </w:r>
    </w:p>
    <w:p w:rsidR="00A77C59" w:rsidRDefault="00A77C59" w:rsidP="00057742">
      <w:pPr>
        <w:spacing w:line="240" w:lineRule="auto"/>
        <w:rPr>
          <w:rFonts w:ascii="Times New Roman" w:hAnsi="Times New Roman" w:cs="Times New Roman"/>
        </w:rPr>
      </w:pPr>
    </w:p>
    <w:p w:rsidR="00A77C59" w:rsidRDefault="00A77C59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77C59" w:rsidRDefault="00A77C59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77C59" w:rsidRPr="00057742" w:rsidRDefault="00A77C59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A77C59" w:rsidRPr="00057742" w:rsidRDefault="00A77C59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 xml:space="preserve">о комиссии по продаже муниципального имущества </w:t>
      </w:r>
    </w:p>
    <w:p w:rsidR="00A77C59" w:rsidRPr="00B17D22" w:rsidRDefault="00A77C59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МО «Унечское городское поселение» без объявления цены</w:t>
      </w:r>
    </w:p>
    <w:p w:rsidR="00A77C59" w:rsidRPr="00C272BE" w:rsidRDefault="00A77C59" w:rsidP="00057742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 Общие положения.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1.1. Комиссия по продаже муниципального имущества МО «Унечское городское поселение» без объявления цены (далее – Комиссия) создана для осуществления мероприятий по проведению продажи муниципального имущества без объявления цены, 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1 к настоящему постановлению, в соответствии с действующим законодательством.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1.2. 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Комиссия в своей деятельности руководствуется Федеральным законом от 21.12.2001 </w:t>
      </w:r>
      <w:r>
        <w:rPr>
          <w:rFonts w:ascii="Times New Roman" w:hAnsi="Times New Roman" w:cs="Times New Roman"/>
          <w:sz w:val="24"/>
        </w:rPr>
        <w:t xml:space="preserve">              </w:t>
      </w:r>
      <w:r w:rsidRPr="00057742">
        <w:rPr>
          <w:rFonts w:ascii="Times New Roman" w:hAnsi="Times New Roman" w:cs="Times New Roman"/>
          <w:sz w:val="24"/>
        </w:rPr>
        <w:t>№ 178–ФЗ «О приватизации государственного и муниципального имущества» (далее Федеральный закон от 21.12.2001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№ 178–ФЗ), Постановлением Правительства РФ от 22.07.2002 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(далее – Постановление Правительства РФ от 22.07.2002 № 549), иными нормативными правовыми актами и настоящим Положением.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 Основная задача комиссии.</w:t>
      </w:r>
    </w:p>
    <w:p w:rsidR="00A77C59" w:rsidRPr="00057742" w:rsidRDefault="00A77C59" w:rsidP="0005774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2.1. Комиссия определяет покупателя имущества в случае продажи имущества без объявления цены в соответствии с Федеральным законом от 21.12.2001 № 178–ФЗ, Постановлением Правительства РФ от 22.07.2002 № 549, иными нормативными правовыми актами.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2.2. Комиссия принимает другие решения в рамках своей компетенции по вопросам проведения продажи имущества без объявления цены.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 Полномочия членов комиссии.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3.1. Председатель Комиссии – заместитель главы администрации района, курирующий вопросы имущественных отношений, выполняет следующие функции: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работу Комиссии;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определяет повестку дня заседания Комиссии;  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председательствует на заседаниях Комиссии; 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организует ведение протокола; 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представляет протокол на утверждение главе администрации района.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 3.2. Заместитель председателя Комиссии – председатель </w:t>
      </w:r>
      <w:r>
        <w:rPr>
          <w:rFonts w:ascii="Times New Roman" w:hAnsi="Times New Roman" w:cs="Times New Roman"/>
          <w:sz w:val="24"/>
        </w:rPr>
        <w:t>к</w:t>
      </w:r>
      <w:r w:rsidRPr="00057742">
        <w:rPr>
          <w:rFonts w:ascii="Times New Roman" w:hAnsi="Times New Roman" w:cs="Times New Roman"/>
          <w:sz w:val="24"/>
        </w:rPr>
        <w:t>омитет</w:t>
      </w:r>
      <w:r>
        <w:rPr>
          <w:rFonts w:ascii="Times New Roman" w:hAnsi="Times New Roman" w:cs="Times New Roman"/>
          <w:sz w:val="24"/>
        </w:rPr>
        <w:t>а</w:t>
      </w:r>
      <w:r w:rsidRPr="00057742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 (далее –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КУМИ Унечского района)</w:t>
      </w:r>
      <w:r>
        <w:rPr>
          <w:rFonts w:ascii="Times New Roman" w:hAnsi="Times New Roman" w:cs="Times New Roman"/>
          <w:sz w:val="24"/>
        </w:rPr>
        <w:t>,</w:t>
      </w:r>
      <w:r w:rsidRPr="00057742">
        <w:rPr>
          <w:rFonts w:ascii="Times New Roman" w:hAnsi="Times New Roman" w:cs="Times New Roman"/>
          <w:sz w:val="24"/>
        </w:rPr>
        <w:t xml:space="preserve"> от имени Продавца имущества –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КУМИ Унечского района, наделенного указанными полномочиями в соответствии с Положением о порядке владения, пользования, распоряжения и управления муниципальным имуществом, относящимся к собственности муниципального образования «Унечское городское поселение», утвержденным решением Унечского городского Совета народных депутатов от 12.12.2014 № 3–36 (в редакции решения от 27.03.2015 № 3–50)</w:t>
      </w:r>
      <w:r w:rsidRPr="00057742">
        <w:rPr>
          <w:rFonts w:ascii="Times New Roman" w:hAnsi="Times New Roman" w:cs="Times New Roman"/>
          <w:b/>
          <w:bCs/>
          <w:sz w:val="24"/>
        </w:rPr>
        <w:t xml:space="preserve">, </w:t>
      </w:r>
      <w:r w:rsidRPr="00734ED7">
        <w:rPr>
          <w:rFonts w:ascii="Times New Roman" w:hAnsi="Times New Roman" w:cs="Times New Roman"/>
          <w:sz w:val="24"/>
        </w:rPr>
        <w:t>Положением о Комитет</w:t>
      </w:r>
      <w:r>
        <w:rPr>
          <w:rFonts w:ascii="Times New Roman" w:hAnsi="Times New Roman" w:cs="Times New Roman"/>
          <w:sz w:val="24"/>
        </w:rPr>
        <w:t>е</w:t>
      </w:r>
      <w:r w:rsidRPr="00734ED7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района, утвержденным решением Унечского районного Совета народных депутатов от 10.12.2014 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734ED7">
        <w:rPr>
          <w:rFonts w:ascii="Times New Roman" w:hAnsi="Times New Roman" w:cs="Times New Roman"/>
          <w:sz w:val="24"/>
        </w:rPr>
        <w:t>№ 5-39 (</w:t>
      </w:r>
      <w:r w:rsidRPr="00EB5856">
        <w:rPr>
          <w:rFonts w:ascii="Times New Roman" w:hAnsi="Times New Roman" w:cs="Times New Roman"/>
          <w:sz w:val="24"/>
        </w:rPr>
        <w:t>в ред. решени</w:t>
      </w:r>
      <w:r>
        <w:rPr>
          <w:rFonts w:ascii="Times New Roman" w:hAnsi="Times New Roman" w:cs="Times New Roman"/>
          <w:sz w:val="24"/>
        </w:rPr>
        <w:t>й</w:t>
      </w:r>
      <w:r w:rsidRPr="00EB5856">
        <w:rPr>
          <w:rFonts w:ascii="Times New Roman" w:hAnsi="Times New Roman" w:cs="Times New Roman"/>
          <w:sz w:val="24"/>
        </w:rPr>
        <w:t xml:space="preserve"> от 25.02.2015 № 5-74</w:t>
      </w:r>
      <w:r>
        <w:rPr>
          <w:rFonts w:ascii="Times New Roman" w:hAnsi="Times New Roman" w:cs="Times New Roman"/>
          <w:sz w:val="24"/>
        </w:rPr>
        <w:t xml:space="preserve">, от </w:t>
      </w:r>
      <w:r w:rsidRPr="00FC38C4">
        <w:rPr>
          <w:rFonts w:ascii="Times New Roman" w:hAnsi="Times New Roman" w:cs="Times New Roman"/>
          <w:sz w:val="24"/>
        </w:rPr>
        <w:t>16.06.2017 № 5-240</w:t>
      </w:r>
      <w:r w:rsidRPr="00734ED7">
        <w:rPr>
          <w:rFonts w:ascii="Times New Roman" w:hAnsi="Times New Roman" w:cs="Times New Roman"/>
          <w:sz w:val="24"/>
        </w:rPr>
        <w:t>)</w:t>
      </w:r>
      <w:r w:rsidRPr="00057742">
        <w:rPr>
          <w:rFonts w:ascii="Times New Roman" w:hAnsi="Times New Roman" w:cs="Times New Roman"/>
          <w:sz w:val="24"/>
        </w:rPr>
        <w:t>, выполняет следующие функции: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 продаже имущества;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ведение учета заявок и предложений о цене приобретения имущества путем их регистрации в установленном порядке;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заключает с покупателем договор купли–продажи имущества на основании решения администрации района в соответствии с утвержденным протоколом заседания Комиссии;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проведение расчетов с покупателем;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об итогах продажи имущества в тех же средствах массовой информации, в которых было размещено информационное сообщение о продаже имущества;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осуществляет иные функции, предусмотренные Федеральным законом от 21.12.2001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057742">
        <w:rPr>
          <w:rFonts w:ascii="Times New Roman" w:hAnsi="Times New Roman" w:cs="Times New Roman"/>
          <w:sz w:val="24"/>
        </w:rPr>
        <w:t>№ 178–ФЗ и настоящим Положением.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3.4.Заместитель председателя комиссии в отсутствие председателя Комиссии исполняет его функции.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3.5. Секретарь Комиссии – специалист КУМИ Унечского района: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учет заявок и предложений о цене приобретения имущества путем их регистрации в установленном Продавцом имущества порядке;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уведомления претендента об отказе в рассмотрении поданной им заявки и предложения о цене приобретения имущества или о признании его покупателем имущества на основании принятых комиссией решений;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решения администрации района о продаже имущества и договор купли–продажи имущества в соответствии с утвержденным протоколом заседания Комиссии;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контролирует проведение расчетов с покупателями;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информационного сообщения об итогах продажи имущества;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передаче имущества покупателю и совершает необходимые действия, связанные с переходом права собственности на него;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оповещает членов Комиссии  о дате заседания Комиссии, ведет протокол заседания;   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осуществляет подписание оформленного протокола членами Комиссии;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работе по информационному обеспечению проведения продажи имущества без объявления цены.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3.6. Все члены Комиссии осуществляют свои полномочия на общественных началах.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3.7. Члены Комиссии участвуют в подготовке заседания по поручению председателя Комиссии, в заседаниях Комиссии, в голосовании и в обсуждении по вопросам повестки дня. 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 Порядок работы комиссии.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4.1. Материалы для рассмотрения на Комиссии предоставляются секретарем Комиссии членам комиссии за 2 дня до даты проведения заседания, назначенного в соответствии с информационным сообщением о проведении продажи имущества без объявления цены.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4.2. Заседание Комиссии проводится по мере необходимости и назнача</w:t>
      </w:r>
      <w:r>
        <w:rPr>
          <w:rFonts w:ascii="Times New Roman" w:hAnsi="Times New Roman" w:cs="Times New Roman"/>
          <w:sz w:val="24"/>
        </w:rPr>
        <w:t>е</w:t>
      </w:r>
      <w:r w:rsidRPr="00057742">
        <w:rPr>
          <w:rFonts w:ascii="Times New Roman" w:hAnsi="Times New Roman" w:cs="Times New Roman"/>
          <w:sz w:val="24"/>
        </w:rPr>
        <w:t>тся председателем Комиссии.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4.3. На заседании Комиссии, проводимом в сроки, указанные в информационном сообщении, председатель Комиссии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4.4. Решения Комиссии оформляются протоколами, которые подписываются всеми членами Комиссии, присутствующими на заседании.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4.5. Протокол комиссии утверждается главой администрации Унечского района.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4.6. Заседание Комиссии считается правомочным, если на нем присутствуют более половины ее членов.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4.7.</w:t>
      </w:r>
      <w:r w:rsidRPr="00057742">
        <w:rPr>
          <w:rFonts w:ascii="Times New Roman" w:hAnsi="Times New Roman" w:cs="Times New Roman"/>
          <w:sz w:val="24"/>
        </w:rPr>
        <w:tab/>
        <w:t>Решения Комиссии принимаются путем открытого голосования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4.8. Если при принятии комиссией решения имеется особое мнение члена Комиссии, то протокол с особым мнением направляется главе администрации района для сведения.</w:t>
      </w:r>
    </w:p>
    <w:p w:rsidR="00A77C59" w:rsidRPr="00057742" w:rsidRDefault="00A77C59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4.9. Решения Комиссии являются основанием для принятия решения администрации района о продаже имущества и обязательными для исполнения покупателями имущества при продаже имущества без объявления цены.</w:t>
      </w:r>
    </w:p>
    <w:p w:rsidR="00A77C59" w:rsidRDefault="00A77C59" w:rsidP="00057742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A77C59" w:rsidSect="00906DE3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0E2"/>
    <w:rsid w:val="00003F73"/>
    <w:rsid w:val="00005E1F"/>
    <w:rsid w:val="000175AB"/>
    <w:rsid w:val="000268BB"/>
    <w:rsid w:val="00040C7E"/>
    <w:rsid w:val="00042385"/>
    <w:rsid w:val="00044625"/>
    <w:rsid w:val="00044AC7"/>
    <w:rsid w:val="00046A47"/>
    <w:rsid w:val="00051022"/>
    <w:rsid w:val="000517C9"/>
    <w:rsid w:val="000543A2"/>
    <w:rsid w:val="00057742"/>
    <w:rsid w:val="00061065"/>
    <w:rsid w:val="000619C9"/>
    <w:rsid w:val="00066C0D"/>
    <w:rsid w:val="00067418"/>
    <w:rsid w:val="00070BD0"/>
    <w:rsid w:val="00082D98"/>
    <w:rsid w:val="00092934"/>
    <w:rsid w:val="000A05B8"/>
    <w:rsid w:val="000A5B99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40FC7"/>
    <w:rsid w:val="00151C64"/>
    <w:rsid w:val="0015385F"/>
    <w:rsid w:val="00160E71"/>
    <w:rsid w:val="0016411F"/>
    <w:rsid w:val="001655AE"/>
    <w:rsid w:val="0016683C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43D6"/>
    <w:rsid w:val="001E631D"/>
    <w:rsid w:val="001F1FA9"/>
    <w:rsid w:val="001F2E6D"/>
    <w:rsid w:val="00200B5C"/>
    <w:rsid w:val="00207B5C"/>
    <w:rsid w:val="0022127D"/>
    <w:rsid w:val="0022249D"/>
    <w:rsid w:val="00222FBB"/>
    <w:rsid w:val="002511F6"/>
    <w:rsid w:val="00294019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34E4"/>
    <w:rsid w:val="004342EA"/>
    <w:rsid w:val="00436925"/>
    <w:rsid w:val="004434E8"/>
    <w:rsid w:val="00450D99"/>
    <w:rsid w:val="004521A3"/>
    <w:rsid w:val="00454B40"/>
    <w:rsid w:val="00463E35"/>
    <w:rsid w:val="0046513B"/>
    <w:rsid w:val="00470858"/>
    <w:rsid w:val="004776D4"/>
    <w:rsid w:val="00487994"/>
    <w:rsid w:val="004969BB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5AB2"/>
    <w:rsid w:val="0055609A"/>
    <w:rsid w:val="00560B60"/>
    <w:rsid w:val="005724B2"/>
    <w:rsid w:val="0058151E"/>
    <w:rsid w:val="00581F0B"/>
    <w:rsid w:val="0058511F"/>
    <w:rsid w:val="005900A0"/>
    <w:rsid w:val="00590BBE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4ED7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434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47529"/>
    <w:rsid w:val="008511B4"/>
    <w:rsid w:val="00852420"/>
    <w:rsid w:val="008565E2"/>
    <w:rsid w:val="00856C0E"/>
    <w:rsid w:val="008614EC"/>
    <w:rsid w:val="00861765"/>
    <w:rsid w:val="0086411E"/>
    <w:rsid w:val="00873393"/>
    <w:rsid w:val="00873BFD"/>
    <w:rsid w:val="008841B8"/>
    <w:rsid w:val="008949FE"/>
    <w:rsid w:val="008A330A"/>
    <w:rsid w:val="008A791C"/>
    <w:rsid w:val="008B5049"/>
    <w:rsid w:val="008B60C3"/>
    <w:rsid w:val="008C7EB7"/>
    <w:rsid w:val="008D126D"/>
    <w:rsid w:val="008D1FB8"/>
    <w:rsid w:val="008D22F8"/>
    <w:rsid w:val="008D6CCD"/>
    <w:rsid w:val="008E1424"/>
    <w:rsid w:val="008F23F0"/>
    <w:rsid w:val="008F6FD0"/>
    <w:rsid w:val="00906DE3"/>
    <w:rsid w:val="00924F04"/>
    <w:rsid w:val="00944802"/>
    <w:rsid w:val="0094776C"/>
    <w:rsid w:val="00951946"/>
    <w:rsid w:val="00953D1E"/>
    <w:rsid w:val="00954830"/>
    <w:rsid w:val="00971789"/>
    <w:rsid w:val="00971EE9"/>
    <w:rsid w:val="00972C35"/>
    <w:rsid w:val="00973D3B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77C59"/>
    <w:rsid w:val="00A8076D"/>
    <w:rsid w:val="00A863D0"/>
    <w:rsid w:val="00A96814"/>
    <w:rsid w:val="00AA1C0F"/>
    <w:rsid w:val="00AA3CBC"/>
    <w:rsid w:val="00AB193E"/>
    <w:rsid w:val="00AB4DC4"/>
    <w:rsid w:val="00AC141C"/>
    <w:rsid w:val="00AC2879"/>
    <w:rsid w:val="00AD257C"/>
    <w:rsid w:val="00AD2A02"/>
    <w:rsid w:val="00AD5D93"/>
    <w:rsid w:val="00AE0D40"/>
    <w:rsid w:val="00AE327C"/>
    <w:rsid w:val="00B015B3"/>
    <w:rsid w:val="00B05CBC"/>
    <w:rsid w:val="00B07791"/>
    <w:rsid w:val="00B12482"/>
    <w:rsid w:val="00B17D2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C6A6A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272BE"/>
    <w:rsid w:val="00C4642A"/>
    <w:rsid w:val="00C54D97"/>
    <w:rsid w:val="00C739AA"/>
    <w:rsid w:val="00C74598"/>
    <w:rsid w:val="00C757BE"/>
    <w:rsid w:val="00C76B80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D4E2C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1E37"/>
    <w:rsid w:val="00D5590D"/>
    <w:rsid w:val="00D9174D"/>
    <w:rsid w:val="00D9750C"/>
    <w:rsid w:val="00DB50A2"/>
    <w:rsid w:val="00DB5503"/>
    <w:rsid w:val="00DC7391"/>
    <w:rsid w:val="00DC7EBF"/>
    <w:rsid w:val="00DE3AEA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0FE"/>
    <w:rsid w:val="00EA56C3"/>
    <w:rsid w:val="00EB15AE"/>
    <w:rsid w:val="00EB5856"/>
    <w:rsid w:val="00EC3E50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37C3F"/>
    <w:rsid w:val="00F4290B"/>
    <w:rsid w:val="00F42E8D"/>
    <w:rsid w:val="00F5437F"/>
    <w:rsid w:val="00F74977"/>
    <w:rsid w:val="00F7589D"/>
    <w:rsid w:val="00F80567"/>
    <w:rsid w:val="00F82354"/>
    <w:rsid w:val="00F915EA"/>
    <w:rsid w:val="00F947FC"/>
    <w:rsid w:val="00FA31A1"/>
    <w:rsid w:val="00FB0F1F"/>
    <w:rsid w:val="00FC13B7"/>
    <w:rsid w:val="00FC2BC9"/>
    <w:rsid w:val="00FC38C4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character" w:customStyle="1" w:styleId="a0">
    <w:name w:val="Гипертекстовая ссылка"/>
    <w:basedOn w:val="DefaultParagraphFont"/>
    <w:uiPriority w:val="99"/>
    <w:rsid w:val="00057742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0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1253</TotalTime>
  <Pages>7</Pages>
  <Words>2164</Words>
  <Characters>12336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67</cp:revision>
  <cp:lastPrinted>2018-03-22T07:55:00Z</cp:lastPrinted>
  <dcterms:created xsi:type="dcterms:W3CDTF">2015-08-18T10:35:00Z</dcterms:created>
  <dcterms:modified xsi:type="dcterms:W3CDTF">2019-04-24T06:42:00Z</dcterms:modified>
</cp:coreProperties>
</file>