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bookmarkStart w:id="0" w:name="_GoBack"/>
      <w:bookmarkEnd w:id="0"/>
      <w:r w:rsidRPr="006968EF">
        <w:rPr>
          <w:sz w:val="24"/>
          <w:szCs w:val="24"/>
        </w:rPr>
        <w:t>Приложение №1</w:t>
      </w:r>
    </w:p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r w:rsidRPr="006968EF">
        <w:rPr>
          <w:sz w:val="24"/>
          <w:szCs w:val="24"/>
        </w:rPr>
        <w:t xml:space="preserve">к постановлению администрации </w:t>
      </w:r>
    </w:p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r>
        <w:rPr>
          <w:sz w:val="24"/>
          <w:szCs w:val="24"/>
        </w:rPr>
        <w:t>Унечского</w:t>
      </w:r>
      <w:r w:rsidRPr="006968EF">
        <w:rPr>
          <w:sz w:val="24"/>
          <w:szCs w:val="24"/>
        </w:rPr>
        <w:t xml:space="preserve"> района </w:t>
      </w:r>
    </w:p>
    <w:p w:rsidR="00067DC1" w:rsidRPr="006968EF" w:rsidRDefault="00067DC1" w:rsidP="006968EF">
      <w:pPr>
        <w:ind w:firstLine="5103"/>
        <w:rPr>
          <w:sz w:val="24"/>
          <w:szCs w:val="24"/>
        </w:rPr>
      </w:pPr>
      <w:r w:rsidRPr="006968EF">
        <w:rPr>
          <w:sz w:val="24"/>
          <w:szCs w:val="24"/>
        </w:rPr>
        <w:t xml:space="preserve">от </w:t>
      </w:r>
      <w:r>
        <w:rPr>
          <w:sz w:val="24"/>
          <w:szCs w:val="24"/>
        </w:rPr>
        <w:t>12.05.</w:t>
      </w:r>
      <w:r w:rsidRPr="006968EF">
        <w:rPr>
          <w:sz w:val="24"/>
          <w:szCs w:val="24"/>
        </w:rPr>
        <w:t xml:space="preserve">2025 г. № </w:t>
      </w:r>
      <w:r>
        <w:rPr>
          <w:sz w:val="24"/>
          <w:szCs w:val="24"/>
        </w:rPr>
        <w:t>103</w:t>
      </w:r>
    </w:p>
    <w:p w:rsidR="00067DC1" w:rsidRPr="006968EF" w:rsidRDefault="00067DC1" w:rsidP="006968EF">
      <w:pPr>
        <w:rPr>
          <w:b/>
          <w:bCs/>
          <w:sz w:val="24"/>
          <w:szCs w:val="24"/>
        </w:rPr>
      </w:pP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Стоимость услуг,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 xml:space="preserve">предоставляемых согласно гарантированному перечню услуг по погребению 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с 1 февраля 2025 года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(ст. 9 Федерального закона № 8-ФЗ от 12.01.1996)</w:t>
      </w:r>
    </w:p>
    <w:p w:rsidR="00067DC1" w:rsidRPr="006968EF" w:rsidRDefault="00067DC1" w:rsidP="006968EF">
      <w:pPr>
        <w:ind w:left="7080" w:firstLine="708"/>
        <w:jc w:val="center"/>
        <w:rPr>
          <w:sz w:val="24"/>
          <w:szCs w:val="24"/>
        </w:rPr>
      </w:pPr>
      <w:r w:rsidRPr="006968EF">
        <w:rPr>
          <w:sz w:val="24"/>
          <w:szCs w:val="24"/>
        </w:rPr>
        <w:t>(рублей)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2554"/>
        <w:gridCol w:w="2801"/>
        <w:gridCol w:w="3686"/>
      </w:tblGrid>
      <w:tr w:rsidR="00067DC1" w:rsidRPr="006968EF">
        <w:tc>
          <w:tcPr>
            <w:tcW w:w="565" w:type="dxa"/>
          </w:tcPr>
          <w:p w:rsidR="00067DC1" w:rsidRPr="006968EF" w:rsidRDefault="00067DC1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№ п/п</w:t>
            </w:r>
          </w:p>
        </w:tc>
        <w:tc>
          <w:tcPr>
            <w:tcW w:w="2554" w:type="dxa"/>
          </w:tcPr>
          <w:p w:rsidR="00067DC1" w:rsidRPr="006968EF" w:rsidRDefault="00067DC1" w:rsidP="006968EF">
            <w:pPr>
              <w:ind w:firstLine="49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801" w:type="dxa"/>
          </w:tcPr>
          <w:p w:rsidR="00067DC1" w:rsidRPr="006968EF" w:rsidRDefault="00067DC1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Стоимость услуг по погребению, оказываемых на безвозмездной основе супругу (супруге), близким родственникам, иным родственникам, законному </w:t>
            </w:r>
            <w:r>
              <w:rPr>
                <w:sz w:val="22"/>
                <w:szCs w:val="22"/>
              </w:rPr>
              <w:t xml:space="preserve">представителю </w:t>
            </w:r>
            <w:r w:rsidRPr="006968EF">
              <w:rPr>
                <w:sz w:val="22"/>
                <w:szCs w:val="22"/>
              </w:rPr>
              <w:t xml:space="preserve">или иному лицу, взявшему на себя обязанность осуществить погребение </w:t>
            </w:r>
            <w:r>
              <w:rPr>
                <w:sz w:val="22"/>
                <w:szCs w:val="22"/>
              </w:rPr>
              <w:t>умершего</w:t>
            </w:r>
          </w:p>
        </w:tc>
        <w:tc>
          <w:tcPr>
            <w:tcW w:w="3686" w:type="dxa"/>
          </w:tcPr>
          <w:p w:rsidR="00067DC1" w:rsidRPr="006968EF" w:rsidRDefault="00067DC1" w:rsidP="006968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  <w:lang w:eastAsia="en-US"/>
              </w:rPr>
              <w:t xml:space="preserve">Стоимость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при рождении мертвого ребенка по истечении 154 дней беременности </w:t>
            </w:r>
          </w:p>
        </w:tc>
      </w:tr>
      <w:tr w:rsidR="00067DC1" w:rsidRPr="006968EF">
        <w:tc>
          <w:tcPr>
            <w:tcW w:w="565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</w:p>
        </w:tc>
        <w:tc>
          <w:tcPr>
            <w:tcW w:w="2554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Оформление документов, необходимых для погребения</w:t>
            </w:r>
          </w:p>
        </w:tc>
        <w:tc>
          <w:tcPr>
            <w:tcW w:w="2801" w:type="dxa"/>
          </w:tcPr>
          <w:p w:rsidR="00067DC1" w:rsidRPr="006968EF" w:rsidRDefault="00067DC1" w:rsidP="0008109D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72</w:t>
            </w:r>
            <w:r w:rsidRPr="006968E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3686" w:type="dxa"/>
          </w:tcPr>
          <w:p w:rsidR="00067DC1" w:rsidRPr="006968EF" w:rsidRDefault="00067DC1" w:rsidP="005541C7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72</w:t>
            </w:r>
            <w:r w:rsidRPr="006968EF">
              <w:rPr>
                <w:sz w:val="22"/>
                <w:szCs w:val="22"/>
              </w:rPr>
              <w:t>,5</w:t>
            </w:r>
            <w:r>
              <w:rPr>
                <w:sz w:val="22"/>
                <w:szCs w:val="22"/>
              </w:rPr>
              <w:t>2</w:t>
            </w:r>
          </w:p>
        </w:tc>
      </w:tr>
      <w:tr w:rsidR="00067DC1" w:rsidRPr="006968EF">
        <w:trPr>
          <w:trHeight w:val="640"/>
        </w:trPr>
        <w:tc>
          <w:tcPr>
            <w:tcW w:w="565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2</w:t>
            </w:r>
          </w:p>
        </w:tc>
        <w:tc>
          <w:tcPr>
            <w:tcW w:w="2554" w:type="dxa"/>
          </w:tcPr>
          <w:p w:rsidR="00067DC1" w:rsidRPr="006968EF" w:rsidRDefault="00067DC1" w:rsidP="00164123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Предоставление и доставка гроба и других пр</w:t>
            </w:r>
            <w:r>
              <w:rPr>
                <w:sz w:val="22"/>
                <w:szCs w:val="22"/>
              </w:rPr>
              <w:t>едметов</w:t>
            </w:r>
            <w:r w:rsidRPr="006968EF">
              <w:rPr>
                <w:sz w:val="22"/>
                <w:szCs w:val="22"/>
              </w:rPr>
              <w:t>, необходимых для погребения</w:t>
            </w:r>
          </w:p>
        </w:tc>
        <w:tc>
          <w:tcPr>
            <w:tcW w:w="2801" w:type="dxa"/>
          </w:tcPr>
          <w:p w:rsidR="00067DC1" w:rsidRPr="006968EF" w:rsidRDefault="00067DC1" w:rsidP="000810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2785,81</w:t>
            </w:r>
          </w:p>
        </w:tc>
        <w:tc>
          <w:tcPr>
            <w:tcW w:w="3686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2785,81</w:t>
            </w:r>
          </w:p>
        </w:tc>
      </w:tr>
      <w:tr w:rsidR="00067DC1" w:rsidRPr="006968EF">
        <w:tc>
          <w:tcPr>
            <w:tcW w:w="565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Перевозка тела (останков) умершего на кладбище (в крематорий)</w:t>
            </w:r>
          </w:p>
        </w:tc>
        <w:tc>
          <w:tcPr>
            <w:tcW w:w="2801" w:type="dxa"/>
          </w:tcPr>
          <w:p w:rsidR="00067DC1" w:rsidRPr="006968EF" w:rsidRDefault="00067DC1" w:rsidP="000810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1371,86</w:t>
            </w:r>
          </w:p>
        </w:tc>
        <w:tc>
          <w:tcPr>
            <w:tcW w:w="3686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1371,86</w:t>
            </w:r>
          </w:p>
        </w:tc>
      </w:tr>
      <w:tr w:rsidR="00067DC1" w:rsidRPr="006968EF">
        <w:trPr>
          <w:trHeight w:val="377"/>
        </w:trPr>
        <w:tc>
          <w:tcPr>
            <w:tcW w:w="565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4</w:t>
            </w:r>
          </w:p>
        </w:tc>
        <w:tc>
          <w:tcPr>
            <w:tcW w:w="2554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Погребение (кремация с последующей выдачей урны с прахом)</w:t>
            </w:r>
          </w:p>
        </w:tc>
        <w:tc>
          <w:tcPr>
            <w:tcW w:w="2801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4835,18</w:t>
            </w:r>
          </w:p>
        </w:tc>
        <w:tc>
          <w:tcPr>
            <w:tcW w:w="3686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4835,18</w:t>
            </w:r>
          </w:p>
        </w:tc>
      </w:tr>
      <w:tr w:rsidR="00067DC1" w:rsidRPr="006968EF">
        <w:trPr>
          <w:trHeight w:val="411"/>
        </w:trPr>
        <w:tc>
          <w:tcPr>
            <w:tcW w:w="565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067DC1" w:rsidRPr="006968EF" w:rsidRDefault="00067DC1" w:rsidP="006968EF">
            <w:pPr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01" w:type="dxa"/>
          </w:tcPr>
          <w:p w:rsidR="00067DC1" w:rsidRPr="006968EF" w:rsidRDefault="00067DC1" w:rsidP="00696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fldChar w:fldCharType="begin"/>
            </w:r>
            <w:r w:rsidRPr="006968EF">
              <w:rPr>
                <w:b/>
                <w:bCs/>
                <w:sz w:val="22"/>
                <w:szCs w:val="22"/>
              </w:rPr>
              <w:instrText xml:space="preserve"> =SUM(ABOVE) </w:instrText>
            </w:r>
            <w:r w:rsidRPr="006968EF">
              <w:rPr>
                <w:b/>
                <w:bCs/>
                <w:sz w:val="22"/>
                <w:szCs w:val="22"/>
              </w:rPr>
              <w:fldChar w:fldCharType="separate"/>
            </w:r>
            <w:r w:rsidRPr="006968EF">
              <w:rPr>
                <w:b/>
                <w:bCs/>
                <w:noProof/>
                <w:sz w:val="22"/>
                <w:szCs w:val="22"/>
              </w:rPr>
              <w:t>9165,37</w:t>
            </w:r>
            <w:r w:rsidRPr="006968EF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:rsidR="00067DC1" w:rsidRPr="006968EF" w:rsidRDefault="00067DC1" w:rsidP="00696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9165,37</w:t>
            </w:r>
          </w:p>
        </w:tc>
      </w:tr>
    </w:tbl>
    <w:p w:rsidR="00067DC1" w:rsidRPr="006968EF" w:rsidRDefault="00067DC1" w:rsidP="006968EF">
      <w:pPr>
        <w:ind w:left="-426"/>
        <w:rPr>
          <w:sz w:val="24"/>
          <w:szCs w:val="24"/>
        </w:rPr>
      </w:pPr>
    </w:p>
    <w:p w:rsidR="00067DC1" w:rsidRPr="006968EF" w:rsidRDefault="00067DC1" w:rsidP="006968EF">
      <w:pPr>
        <w:ind w:left="-426"/>
        <w:rPr>
          <w:sz w:val="24"/>
          <w:szCs w:val="24"/>
        </w:rPr>
      </w:pPr>
    </w:p>
    <w:p w:rsidR="00067DC1" w:rsidRPr="006968EF" w:rsidRDefault="00067DC1" w:rsidP="006968EF">
      <w:pPr>
        <w:ind w:left="-426"/>
        <w:rPr>
          <w:sz w:val="24"/>
          <w:szCs w:val="24"/>
        </w:rPr>
      </w:pPr>
    </w:p>
    <w:p w:rsidR="00067DC1" w:rsidRPr="006968EF" w:rsidRDefault="00067DC1" w:rsidP="006968EF">
      <w:pPr>
        <w:spacing w:after="200" w:line="276" w:lineRule="auto"/>
        <w:rPr>
          <w:sz w:val="24"/>
          <w:szCs w:val="24"/>
        </w:rPr>
      </w:pPr>
      <w:r w:rsidRPr="006968EF">
        <w:rPr>
          <w:sz w:val="24"/>
          <w:szCs w:val="24"/>
        </w:rPr>
        <w:br w:type="page"/>
      </w:r>
    </w:p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r w:rsidRPr="006968EF">
        <w:rPr>
          <w:sz w:val="24"/>
          <w:szCs w:val="24"/>
        </w:rPr>
        <w:t>Приложение №2</w:t>
      </w:r>
    </w:p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r w:rsidRPr="006968EF">
        <w:rPr>
          <w:sz w:val="24"/>
          <w:szCs w:val="24"/>
        </w:rPr>
        <w:t xml:space="preserve">к постановлению администрации </w:t>
      </w:r>
    </w:p>
    <w:p w:rsidR="00067DC1" w:rsidRPr="006968EF" w:rsidRDefault="00067DC1" w:rsidP="006968EF">
      <w:pPr>
        <w:tabs>
          <w:tab w:val="left" w:pos="5103"/>
        </w:tabs>
        <w:ind w:firstLine="5103"/>
        <w:rPr>
          <w:sz w:val="24"/>
          <w:szCs w:val="24"/>
        </w:rPr>
      </w:pPr>
      <w:r>
        <w:rPr>
          <w:sz w:val="24"/>
          <w:szCs w:val="24"/>
        </w:rPr>
        <w:t>Унечского</w:t>
      </w:r>
      <w:r w:rsidRPr="006968EF">
        <w:rPr>
          <w:sz w:val="24"/>
          <w:szCs w:val="24"/>
        </w:rPr>
        <w:t xml:space="preserve"> района </w:t>
      </w:r>
    </w:p>
    <w:p w:rsidR="00067DC1" w:rsidRPr="006968EF" w:rsidRDefault="00067DC1" w:rsidP="006968EF">
      <w:pPr>
        <w:ind w:firstLine="5103"/>
        <w:rPr>
          <w:sz w:val="24"/>
          <w:szCs w:val="24"/>
        </w:rPr>
      </w:pPr>
      <w:r w:rsidRPr="006968EF">
        <w:rPr>
          <w:sz w:val="24"/>
          <w:szCs w:val="24"/>
        </w:rPr>
        <w:t xml:space="preserve">от </w:t>
      </w:r>
      <w:r>
        <w:rPr>
          <w:sz w:val="24"/>
          <w:szCs w:val="24"/>
        </w:rPr>
        <w:t>12.05.</w:t>
      </w:r>
      <w:r w:rsidRPr="006968EF">
        <w:rPr>
          <w:sz w:val="24"/>
          <w:szCs w:val="24"/>
        </w:rPr>
        <w:t>2025 г. №</w:t>
      </w:r>
      <w:r>
        <w:rPr>
          <w:sz w:val="24"/>
          <w:szCs w:val="24"/>
        </w:rPr>
        <w:t>103</w:t>
      </w:r>
    </w:p>
    <w:p w:rsidR="00067DC1" w:rsidRPr="006968EF" w:rsidRDefault="00067DC1" w:rsidP="006968EF">
      <w:pPr>
        <w:tabs>
          <w:tab w:val="left" w:pos="5103"/>
        </w:tabs>
        <w:ind w:firstLine="6521"/>
        <w:rPr>
          <w:sz w:val="24"/>
          <w:szCs w:val="24"/>
        </w:rPr>
      </w:pPr>
    </w:p>
    <w:p w:rsidR="00067DC1" w:rsidRPr="006968EF" w:rsidRDefault="00067DC1" w:rsidP="006968EF">
      <w:pPr>
        <w:ind w:left="-426"/>
        <w:rPr>
          <w:sz w:val="24"/>
          <w:szCs w:val="24"/>
        </w:rPr>
      </w:pP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Стоимость услуг,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 xml:space="preserve">предоставляемых согласно гарантированному перечню услуг по погребению 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с 1 февраля 2025 года</w:t>
      </w:r>
    </w:p>
    <w:p w:rsidR="00067DC1" w:rsidRPr="006968EF" w:rsidRDefault="00067DC1" w:rsidP="006968EF">
      <w:pPr>
        <w:jc w:val="center"/>
        <w:rPr>
          <w:b/>
          <w:bCs/>
          <w:sz w:val="24"/>
          <w:szCs w:val="24"/>
        </w:rPr>
      </w:pPr>
      <w:r w:rsidRPr="006968EF">
        <w:rPr>
          <w:b/>
          <w:bCs/>
          <w:sz w:val="24"/>
          <w:szCs w:val="24"/>
        </w:rPr>
        <w:t>(ст. 12 Федерального закона № 8-ФЗ от 12.01.1996)</w:t>
      </w:r>
    </w:p>
    <w:p w:rsidR="00067DC1" w:rsidRPr="006968EF" w:rsidRDefault="00067DC1" w:rsidP="006968EF">
      <w:pPr>
        <w:ind w:left="4956" w:firstLine="708"/>
        <w:jc w:val="center"/>
        <w:rPr>
          <w:sz w:val="24"/>
          <w:szCs w:val="24"/>
        </w:rPr>
      </w:pPr>
      <w:r w:rsidRPr="006968EF">
        <w:rPr>
          <w:sz w:val="24"/>
          <w:szCs w:val="24"/>
        </w:rPr>
        <w:t>(рублей)</w:t>
      </w: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3033"/>
        <w:gridCol w:w="3340"/>
        <w:gridCol w:w="2479"/>
      </w:tblGrid>
      <w:tr w:rsidR="00067DC1" w:rsidRPr="006968EF">
        <w:trPr>
          <w:trHeight w:val="3176"/>
        </w:trPr>
        <w:tc>
          <w:tcPr>
            <w:tcW w:w="719" w:type="dxa"/>
          </w:tcPr>
          <w:p w:rsidR="00067DC1" w:rsidRPr="006968EF" w:rsidRDefault="00067DC1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№ п/п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ind w:firstLine="49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Стоимость услуг по погребению,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осуществляемой специализированной службой по вопросам похоронного дела 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Стоимость услуг по погребению умерших</w:t>
            </w:r>
            <w:r w:rsidRPr="006968EF">
              <w:rPr>
                <w:sz w:val="22"/>
                <w:szCs w:val="22"/>
                <w:lang w:eastAsia="en-US"/>
              </w:rPr>
              <w:t>, личность которых не установлена органами внутренних дел в определенные законодательством Российской Федерации сроки</w:t>
            </w:r>
          </w:p>
        </w:tc>
      </w:tr>
      <w:tr w:rsidR="00067DC1" w:rsidRPr="006968EF">
        <w:trPr>
          <w:trHeight w:val="591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Оформление документов, необходимых для погребения</w:t>
            </w:r>
          </w:p>
        </w:tc>
        <w:tc>
          <w:tcPr>
            <w:tcW w:w="3340" w:type="dxa"/>
          </w:tcPr>
          <w:p w:rsidR="00067DC1" w:rsidRPr="006968EF" w:rsidRDefault="00067DC1" w:rsidP="005541C7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72</w:t>
            </w:r>
            <w:r w:rsidRPr="006968EF">
              <w:rPr>
                <w:sz w:val="22"/>
                <w:szCs w:val="22"/>
              </w:rPr>
              <w:t>,5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172,52</w:t>
            </w:r>
          </w:p>
        </w:tc>
      </w:tr>
      <w:tr w:rsidR="00067DC1" w:rsidRPr="006968EF">
        <w:trPr>
          <w:trHeight w:val="195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2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Облачение тела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бесплатно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бесплатно</w:t>
            </w:r>
          </w:p>
        </w:tc>
      </w:tr>
      <w:tr w:rsidR="00067DC1" w:rsidRPr="006968EF">
        <w:trPr>
          <w:trHeight w:val="351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3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Предоставление гроба 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2785,81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2785,81</w:t>
            </w:r>
          </w:p>
        </w:tc>
      </w:tr>
      <w:tr w:rsidR="00067DC1" w:rsidRPr="006968EF">
        <w:trPr>
          <w:trHeight w:val="402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4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Перевозка умершего на кладбище (в крематорий)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1371,86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1371,86</w:t>
            </w:r>
          </w:p>
        </w:tc>
      </w:tr>
      <w:tr w:rsidR="00067DC1" w:rsidRPr="006968EF">
        <w:trPr>
          <w:trHeight w:val="367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5</w:t>
            </w:r>
          </w:p>
        </w:tc>
        <w:tc>
          <w:tcPr>
            <w:tcW w:w="3033" w:type="dxa"/>
          </w:tcPr>
          <w:p w:rsidR="00067DC1" w:rsidRPr="006968EF" w:rsidRDefault="00067DC1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Погребение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4835,18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4835,18</w:t>
            </w:r>
          </w:p>
        </w:tc>
      </w:tr>
      <w:tr w:rsidR="00067DC1" w:rsidRPr="006968EF">
        <w:trPr>
          <w:trHeight w:val="400"/>
        </w:trPr>
        <w:tc>
          <w:tcPr>
            <w:tcW w:w="719" w:type="dxa"/>
          </w:tcPr>
          <w:p w:rsidR="00067DC1" w:rsidRPr="006968EF" w:rsidRDefault="00067DC1" w:rsidP="00696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3" w:type="dxa"/>
          </w:tcPr>
          <w:p w:rsidR="00067DC1" w:rsidRPr="006968EF" w:rsidRDefault="00067DC1" w:rsidP="006968EF">
            <w:pPr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3340" w:type="dxa"/>
          </w:tcPr>
          <w:p w:rsidR="00067DC1" w:rsidRPr="006968EF" w:rsidRDefault="00067DC1" w:rsidP="00696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9165,37</w:t>
            </w:r>
          </w:p>
        </w:tc>
        <w:tc>
          <w:tcPr>
            <w:tcW w:w="2479" w:type="dxa"/>
          </w:tcPr>
          <w:p w:rsidR="00067DC1" w:rsidRPr="006968EF" w:rsidRDefault="00067DC1" w:rsidP="00696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9165,37</w:t>
            </w:r>
          </w:p>
        </w:tc>
      </w:tr>
    </w:tbl>
    <w:p w:rsidR="00067DC1" w:rsidRPr="006968EF" w:rsidRDefault="00067DC1" w:rsidP="006968EF">
      <w:pPr>
        <w:ind w:left="-426"/>
        <w:rPr>
          <w:sz w:val="24"/>
          <w:szCs w:val="24"/>
        </w:rPr>
      </w:pPr>
    </w:p>
    <w:p w:rsidR="00067DC1" w:rsidRPr="006968EF" w:rsidRDefault="00067DC1" w:rsidP="006968EF">
      <w:pPr>
        <w:rPr>
          <w:sz w:val="24"/>
          <w:szCs w:val="24"/>
        </w:rPr>
      </w:pPr>
    </w:p>
    <w:p w:rsidR="00067DC1" w:rsidRPr="006968EF" w:rsidRDefault="00067DC1" w:rsidP="006968EF">
      <w:pPr>
        <w:rPr>
          <w:sz w:val="24"/>
          <w:szCs w:val="24"/>
        </w:rPr>
      </w:pPr>
    </w:p>
    <w:p w:rsidR="00067DC1" w:rsidRPr="006968EF" w:rsidRDefault="00067DC1" w:rsidP="006968EF">
      <w:pPr>
        <w:jc w:val="both"/>
        <w:rPr>
          <w:sz w:val="22"/>
          <w:szCs w:val="22"/>
        </w:rPr>
      </w:pPr>
    </w:p>
    <w:p w:rsidR="00067DC1" w:rsidRPr="006968EF" w:rsidRDefault="00067DC1" w:rsidP="006968EF">
      <w:pPr>
        <w:rPr>
          <w:sz w:val="24"/>
          <w:szCs w:val="24"/>
        </w:rPr>
      </w:pPr>
    </w:p>
    <w:p w:rsidR="00067DC1" w:rsidRDefault="00067DC1" w:rsidP="00EF082B">
      <w:pPr>
        <w:jc w:val="both"/>
        <w:rPr>
          <w:sz w:val="20"/>
          <w:szCs w:val="20"/>
        </w:rPr>
      </w:pPr>
    </w:p>
    <w:p w:rsidR="00067DC1" w:rsidRDefault="00067DC1" w:rsidP="00EF082B">
      <w:pPr>
        <w:jc w:val="both"/>
        <w:rPr>
          <w:sz w:val="20"/>
          <w:szCs w:val="20"/>
        </w:rPr>
      </w:pPr>
    </w:p>
    <w:p w:rsidR="00067DC1" w:rsidRPr="00307B53" w:rsidRDefault="00067DC1" w:rsidP="00EF082B">
      <w:pPr>
        <w:jc w:val="both"/>
        <w:rPr>
          <w:sz w:val="20"/>
          <w:szCs w:val="20"/>
        </w:rPr>
      </w:pPr>
    </w:p>
    <w:sectPr w:rsidR="00067DC1" w:rsidRPr="00307B53" w:rsidSect="00FF69DE">
      <w:pgSz w:w="11906" w:h="16838"/>
      <w:pgMar w:top="141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7882"/>
    <w:multiLevelType w:val="hybridMultilevel"/>
    <w:tmpl w:val="E02CB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86257"/>
    <w:multiLevelType w:val="hybridMultilevel"/>
    <w:tmpl w:val="9C6A156E"/>
    <w:lvl w:ilvl="0" w:tplc="C53053F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6850125B"/>
    <w:multiLevelType w:val="hybridMultilevel"/>
    <w:tmpl w:val="C05CF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B29"/>
    <w:rsid w:val="00013768"/>
    <w:rsid w:val="00014C09"/>
    <w:rsid w:val="000231B6"/>
    <w:rsid w:val="00023A25"/>
    <w:rsid w:val="00033C85"/>
    <w:rsid w:val="000550D6"/>
    <w:rsid w:val="00067DC1"/>
    <w:rsid w:val="00072800"/>
    <w:rsid w:val="000754CB"/>
    <w:rsid w:val="0008109D"/>
    <w:rsid w:val="000825E7"/>
    <w:rsid w:val="0008564D"/>
    <w:rsid w:val="000909A6"/>
    <w:rsid w:val="000971FD"/>
    <w:rsid w:val="000A031D"/>
    <w:rsid w:val="000A6096"/>
    <w:rsid w:val="000C21BB"/>
    <w:rsid w:val="000C36CE"/>
    <w:rsid w:val="000D3C43"/>
    <w:rsid w:val="000F671B"/>
    <w:rsid w:val="00104C2F"/>
    <w:rsid w:val="001069DC"/>
    <w:rsid w:val="00122A28"/>
    <w:rsid w:val="00125DED"/>
    <w:rsid w:val="00134634"/>
    <w:rsid w:val="0015040E"/>
    <w:rsid w:val="00164123"/>
    <w:rsid w:val="00184CF1"/>
    <w:rsid w:val="0018788A"/>
    <w:rsid w:val="001A30C7"/>
    <w:rsid w:val="001A587D"/>
    <w:rsid w:val="001C1957"/>
    <w:rsid w:val="001C694C"/>
    <w:rsid w:val="001D4E09"/>
    <w:rsid w:val="001D6ECD"/>
    <w:rsid w:val="001E103E"/>
    <w:rsid w:val="001F05AC"/>
    <w:rsid w:val="002226FD"/>
    <w:rsid w:val="00223A2D"/>
    <w:rsid w:val="002349EB"/>
    <w:rsid w:val="002376DE"/>
    <w:rsid w:val="002424C6"/>
    <w:rsid w:val="0024552F"/>
    <w:rsid w:val="002455F6"/>
    <w:rsid w:val="00250556"/>
    <w:rsid w:val="00255F9A"/>
    <w:rsid w:val="002628F2"/>
    <w:rsid w:val="00281EB1"/>
    <w:rsid w:val="00282555"/>
    <w:rsid w:val="002A01D9"/>
    <w:rsid w:val="002A41DA"/>
    <w:rsid w:val="002D107C"/>
    <w:rsid w:val="002E3272"/>
    <w:rsid w:val="002E417D"/>
    <w:rsid w:val="002E42C2"/>
    <w:rsid w:val="00307B53"/>
    <w:rsid w:val="00316C10"/>
    <w:rsid w:val="00335FA8"/>
    <w:rsid w:val="0034025C"/>
    <w:rsid w:val="00341EE3"/>
    <w:rsid w:val="00343250"/>
    <w:rsid w:val="003575FB"/>
    <w:rsid w:val="0036368E"/>
    <w:rsid w:val="00367EFC"/>
    <w:rsid w:val="00374BD2"/>
    <w:rsid w:val="00383E16"/>
    <w:rsid w:val="0039443E"/>
    <w:rsid w:val="00396776"/>
    <w:rsid w:val="003A05EC"/>
    <w:rsid w:val="003A28AF"/>
    <w:rsid w:val="003A2D19"/>
    <w:rsid w:val="003B0804"/>
    <w:rsid w:val="003D0E72"/>
    <w:rsid w:val="003E6EBA"/>
    <w:rsid w:val="003F0213"/>
    <w:rsid w:val="003F1CDF"/>
    <w:rsid w:val="003F2EEB"/>
    <w:rsid w:val="003F3DD8"/>
    <w:rsid w:val="00407049"/>
    <w:rsid w:val="004124C9"/>
    <w:rsid w:val="00424448"/>
    <w:rsid w:val="004315B7"/>
    <w:rsid w:val="004343F3"/>
    <w:rsid w:val="00444CE0"/>
    <w:rsid w:val="004602A1"/>
    <w:rsid w:val="004609A1"/>
    <w:rsid w:val="00467110"/>
    <w:rsid w:val="00467C18"/>
    <w:rsid w:val="004D118E"/>
    <w:rsid w:val="004D6ABB"/>
    <w:rsid w:val="004D7E67"/>
    <w:rsid w:val="004E0631"/>
    <w:rsid w:val="004F1509"/>
    <w:rsid w:val="005070A3"/>
    <w:rsid w:val="0051193C"/>
    <w:rsid w:val="005203B9"/>
    <w:rsid w:val="00534324"/>
    <w:rsid w:val="00534A0C"/>
    <w:rsid w:val="00535F93"/>
    <w:rsid w:val="00537FDB"/>
    <w:rsid w:val="0054063A"/>
    <w:rsid w:val="0054429F"/>
    <w:rsid w:val="005541C7"/>
    <w:rsid w:val="00556C43"/>
    <w:rsid w:val="00556C73"/>
    <w:rsid w:val="005625D8"/>
    <w:rsid w:val="00572CB3"/>
    <w:rsid w:val="005807E0"/>
    <w:rsid w:val="00581586"/>
    <w:rsid w:val="00583B05"/>
    <w:rsid w:val="00591EA1"/>
    <w:rsid w:val="005A35D9"/>
    <w:rsid w:val="005A4F5E"/>
    <w:rsid w:val="005B4932"/>
    <w:rsid w:val="005C6B35"/>
    <w:rsid w:val="005D1239"/>
    <w:rsid w:val="005D50EF"/>
    <w:rsid w:val="005E13C9"/>
    <w:rsid w:val="005E6EB8"/>
    <w:rsid w:val="005F79CA"/>
    <w:rsid w:val="00605F55"/>
    <w:rsid w:val="00620A7E"/>
    <w:rsid w:val="00637ACC"/>
    <w:rsid w:val="00651BD8"/>
    <w:rsid w:val="00652F6B"/>
    <w:rsid w:val="0065727D"/>
    <w:rsid w:val="006675AF"/>
    <w:rsid w:val="00683C62"/>
    <w:rsid w:val="0068797C"/>
    <w:rsid w:val="00693DAE"/>
    <w:rsid w:val="00695C2E"/>
    <w:rsid w:val="006968EF"/>
    <w:rsid w:val="006A164C"/>
    <w:rsid w:val="006A4748"/>
    <w:rsid w:val="006A4F09"/>
    <w:rsid w:val="006B09AD"/>
    <w:rsid w:val="006C6291"/>
    <w:rsid w:val="006D3914"/>
    <w:rsid w:val="006E2E94"/>
    <w:rsid w:val="006E40E5"/>
    <w:rsid w:val="006E6AD4"/>
    <w:rsid w:val="0070458D"/>
    <w:rsid w:val="00712271"/>
    <w:rsid w:val="00730282"/>
    <w:rsid w:val="00730922"/>
    <w:rsid w:val="00730BF5"/>
    <w:rsid w:val="007439A8"/>
    <w:rsid w:val="007504BD"/>
    <w:rsid w:val="00780C63"/>
    <w:rsid w:val="00783EB8"/>
    <w:rsid w:val="00784093"/>
    <w:rsid w:val="00795ED8"/>
    <w:rsid w:val="007A3396"/>
    <w:rsid w:val="007A7267"/>
    <w:rsid w:val="007B0BF3"/>
    <w:rsid w:val="007B2DFC"/>
    <w:rsid w:val="007C204C"/>
    <w:rsid w:val="007C422F"/>
    <w:rsid w:val="007F038C"/>
    <w:rsid w:val="00800BC7"/>
    <w:rsid w:val="008032E0"/>
    <w:rsid w:val="00804697"/>
    <w:rsid w:val="008111A0"/>
    <w:rsid w:val="00812512"/>
    <w:rsid w:val="00812D67"/>
    <w:rsid w:val="008206CA"/>
    <w:rsid w:val="00842F83"/>
    <w:rsid w:val="008457B6"/>
    <w:rsid w:val="00874CCE"/>
    <w:rsid w:val="00874EE0"/>
    <w:rsid w:val="008951CA"/>
    <w:rsid w:val="008A07BE"/>
    <w:rsid w:val="008D4C48"/>
    <w:rsid w:val="008F10F3"/>
    <w:rsid w:val="008F37C8"/>
    <w:rsid w:val="00903451"/>
    <w:rsid w:val="009051A4"/>
    <w:rsid w:val="00907DC1"/>
    <w:rsid w:val="00914D6F"/>
    <w:rsid w:val="00916F33"/>
    <w:rsid w:val="00922CBE"/>
    <w:rsid w:val="00924863"/>
    <w:rsid w:val="00925C83"/>
    <w:rsid w:val="00934FE0"/>
    <w:rsid w:val="00956FC2"/>
    <w:rsid w:val="00965237"/>
    <w:rsid w:val="009678CC"/>
    <w:rsid w:val="009702CF"/>
    <w:rsid w:val="00975CA7"/>
    <w:rsid w:val="009834D6"/>
    <w:rsid w:val="009950C4"/>
    <w:rsid w:val="009A3BBD"/>
    <w:rsid w:val="009C6142"/>
    <w:rsid w:val="009C70AB"/>
    <w:rsid w:val="00A041DD"/>
    <w:rsid w:val="00A16294"/>
    <w:rsid w:val="00A343B8"/>
    <w:rsid w:val="00A401E9"/>
    <w:rsid w:val="00A54A20"/>
    <w:rsid w:val="00A66670"/>
    <w:rsid w:val="00A703F1"/>
    <w:rsid w:val="00AA429F"/>
    <w:rsid w:val="00AB3DBF"/>
    <w:rsid w:val="00AC0AF6"/>
    <w:rsid w:val="00AE50A5"/>
    <w:rsid w:val="00B2411E"/>
    <w:rsid w:val="00B42B29"/>
    <w:rsid w:val="00B42DD5"/>
    <w:rsid w:val="00B5708A"/>
    <w:rsid w:val="00B66F06"/>
    <w:rsid w:val="00B735AE"/>
    <w:rsid w:val="00B76C68"/>
    <w:rsid w:val="00B85F54"/>
    <w:rsid w:val="00B879D4"/>
    <w:rsid w:val="00BB73E9"/>
    <w:rsid w:val="00BC563F"/>
    <w:rsid w:val="00BD6087"/>
    <w:rsid w:val="00BF51A9"/>
    <w:rsid w:val="00BF7796"/>
    <w:rsid w:val="00C029CF"/>
    <w:rsid w:val="00C1018B"/>
    <w:rsid w:val="00C22BF2"/>
    <w:rsid w:val="00C518D7"/>
    <w:rsid w:val="00C51EEB"/>
    <w:rsid w:val="00C5523B"/>
    <w:rsid w:val="00C65BCF"/>
    <w:rsid w:val="00C75344"/>
    <w:rsid w:val="00C85455"/>
    <w:rsid w:val="00C86B6A"/>
    <w:rsid w:val="00C97C11"/>
    <w:rsid w:val="00CA08FB"/>
    <w:rsid w:val="00CA2682"/>
    <w:rsid w:val="00CB01D4"/>
    <w:rsid w:val="00CC1E03"/>
    <w:rsid w:val="00CC4DA2"/>
    <w:rsid w:val="00CD245F"/>
    <w:rsid w:val="00CF3934"/>
    <w:rsid w:val="00CF7694"/>
    <w:rsid w:val="00D0132A"/>
    <w:rsid w:val="00D16B6D"/>
    <w:rsid w:val="00D16D47"/>
    <w:rsid w:val="00D172B1"/>
    <w:rsid w:val="00D2038A"/>
    <w:rsid w:val="00D21188"/>
    <w:rsid w:val="00D21A1E"/>
    <w:rsid w:val="00D26B68"/>
    <w:rsid w:val="00D34A6C"/>
    <w:rsid w:val="00D4441F"/>
    <w:rsid w:val="00D54E88"/>
    <w:rsid w:val="00D629EE"/>
    <w:rsid w:val="00D66D20"/>
    <w:rsid w:val="00D7004B"/>
    <w:rsid w:val="00D77A72"/>
    <w:rsid w:val="00D809B0"/>
    <w:rsid w:val="00D9018E"/>
    <w:rsid w:val="00DA0D70"/>
    <w:rsid w:val="00DA1E63"/>
    <w:rsid w:val="00DA78AE"/>
    <w:rsid w:val="00DB0C9E"/>
    <w:rsid w:val="00DD2333"/>
    <w:rsid w:val="00DD331A"/>
    <w:rsid w:val="00DD3FDD"/>
    <w:rsid w:val="00DD72D6"/>
    <w:rsid w:val="00DE5063"/>
    <w:rsid w:val="00DE58DD"/>
    <w:rsid w:val="00DE6F16"/>
    <w:rsid w:val="00DF5ED1"/>
    <w:rsid w:val="00E04EC5"/>
    <w:rsid w:val="00E06510"/>
    <w:rsid w:val="00E24FC7"/>
    <w:rsid w:val="00E318C6"/>
    <w:rsid w:val="00E31BB1"/>
    <w:rsid w:val="00E35795"/>
    <w:rsid w:val="00E359AD"/>
    <w:rsid w:val="00E47503"/>
    <w:rsid w:val="00E65A30"/>
    <w:rsid w:val="00E76050"/>
    <w:rsid w:val="00E83E73"/>
    <w:rsid w:val="00EA08F3"/>
    <w:rsid w:val="00EA2013"/>
    <w:rsid w:val="00EB587C"/>
    <w:rsid w:val="00ED5FDD"/>
    <w:rsid w:val="00EF082B"/>
    <w:rsid w:val="00F00A86"/>
    <w:rsid w:val="00F15633"/>
    <w:rsid w:val="00F254A4"/>
    <w:rsid w:val="00F25DA1"/>
    <w:rsid w:val="00F2660D"/>
    <w:rsid w:val="00F2680C"/>
    <w:rsid w:val="00F3366E"/>
    <w:rsid w:val="00F43181"/>
    <w:rsid w:val="00F46337"/>
    <w:rsid w:val="00F7005C"/>
    <w:rsid w:val="00F718C3"/>
    <w:rsid w:val="00F858DE"/>
    <w:rsid w:val="00F87717"/>
    <w:rsid w:val="00FB325C"/>
    <w:rsid w:val="00FD6F66"/>
    <w:rsid w:val="00FE749C"/>
    <w:rsid w:val="00FF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B2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9"/>
    <w:pPr>
      <w:keepNext/>
      <w:jc w:val="right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556C7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30C7"/>
    <w:rPr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6C73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03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AD"/>
    <w:rPr>
      <w:sz w:val="0"/>
      <w:szCs w:val="0"/>
    </w:rPr>
  </w:style>
  <w:style w:type="character" w:styleId="Hyperlink">
    <w:name w:val="Hyperlink"/>
    <w:basedOn w:val="DefaultParagraphFont"/>
    <w:uiPriority w:val="99"/>
    <w:rsid w:val="001A30C7"/>
    <w:rPr>
      <w:color w:val="0000FF"/>
      <w:u w:val="single"/>
    </w:rPr>
  </w:style>
  <w:style w:type="table" w:styleId="TableGrid">
    <w:name w:val="Table Grid"/>
    <w:basedOn w:val="TableNormal"/>
    <w:uiPriority w:val="99"/>
    <w:rsid w:val="004609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F79CA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99"/>
    <w:qFormat/>
    <w:rsid w:val="00F15633"/>
    <w:rPr>
      <w:rFonts w:ascii="Calibri" w:hAnsi="Calibri" w:cs="Calibri"/>
    </w:rPr>
  </w:style>
  <w:style w:type="paragraph" w:styleId="ListParagraph">
    <w:name w:val="List Paragraph"/>
    <w:basedOn w:val="Normal"/>
    <w:uiPriority w:val="99"/>
    <w:qFormat/>
    <w:rsid w:val="00F1563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2">
    <w:name w:val="Основной текст (2)_"/>
    <w:link w:val="20"/>
    <w:uiPriority w:val="99"/>
    <w:locked/>
    <w:rsid w:val="00591EA1"/>
    <w:rPr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591EA1"/>
    <w:rPr>
      <w:sz w:val="26"/>
      <w:szCs w:val="26"/>
      <w:shd w:val="clear" w:color="auto" w:fill="FFFFFF"/>
    </w:rPr>
  </w:style>
  <w:style w:type="character" w:customStyle="1" w:styleId="514pt">
    <w:name w:val="Основной текст (5) + 14 pt"/>
    <w:uiPriority w:val="99"/>
    <w:rsid w:val="00591EA1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3pt">
    <w:name w:val="Основной текст (2) + 13 pt"/>
    <w:uiPriority w:val="99"/>
    <w:rsid w:val="00591EA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Normal"/>
    <w:link w:val="2"/>
    <w:uiPriority w:val="99"/>
    <w:rsid w:val="00591EA1"/>
    <w:pPr>
      <w:widowControl w:val="0"/>
      <w:shd w:val="clear" w:color="auto" w:fill="FFFFFF"/>
      <w:spacing w:line="319" w:lineRule="exact"/>
    </w:pPr>
  </w:style>
  <w:style w:type="paragraph" w:customStyle="1" w:styleId="50">
    <w:name w:val="Основной текст (5)"/>
    <w:basedOn w:val="Normal"/>
    <w:link w:val="5"/>
    <w:uiPriority w:val="99"/>
    <w:rsid w:val="00591EA1"/>
    <w:pPr>
      <w:widowControl w:val="0"/>
      <w:shd w:val="clear" w:color="auto" w:fill="FFFFFF"/>
      <w:spacing w:line="319" w:lineRule="exact"/>
      <w:ind w:firstLine="1140"/>
      <w:jc w:val="both"/>
    </w:pPr>
    <w:rPr>
      <w:sz w:val="26"/>
      <w:szCs w:val="26"/>
    </w:rPr>
  </w:style>
  <w:style w:type="paragraph" w:customStyle="1" w:styleId="Default">
    <w:name w:val="Default"/>
    <w:uiPriority w:val="99"/>
    <w:rsid w:val="00A041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uiPriority w:val="99"/>
    <w:rsid w:val="00E65A30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D2118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556C73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56C7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556C73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56C73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63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358</Words>
  <Characters>2041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Лосева Е.Ю.</cp:lastModifiedBy>
  <cp:revision>13</cp:revision>
  <cp:lastPrinted>2025-05-12T11:46:00Z</cp:lastPrinted>
  <dcterms:created xsi:type="dcterms:W3CDTF">2025-05-05T06:22:00Z</dcterms:created>
  <dcterms:modified xsi:type="dcterms:W3CDTF">2025-05-13T12:02:00Z</dcterms:modified>
</cp:coreProperties>
</file>