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04F" w:rsidRPr="00BA501B" w:rsidRDefault="005D704F" w:rsidP="00D9591A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A501B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Российская Федерация</w:t>
      </w:r>
    </w:p>
    <w:p w:rsidR="005D704F" w:rsidRPr="00BA501B" w:rsidRDefault="005D704F" w:rsidP="00D9591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50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АДМИНИСТРАЦИЯ УНЕЧСКОГО РАЙОНА БРЯНСКОЙ ОБЛАСТИ</w:t>
      </w:r>
    </w:p>
    <w:p w:rsidR="005D704F" w:rsidRPr="00BA501B" w:rsidRDefault="005D704F" w:rsidP="00D9591A">
      <w:pPr>
        <w:spacing w:before="120" w:after="0" w:line="360" w:lineRule="auto"/>
        <w:jc w:val="center"/>
        <w:rPr>
          <w:rFonts w:ascii="Arial" w:hAnsi="Arial" w:cs="Arial"/>
          <w:b/>
          <w:bCs/>
          <w:i/>
          <w:iCs/>
          <w:spacing w:val="40"/>
          <w:sz w:val="36"/>
          <w:szCs w:val="36"/>
          <w:lang w:eastAsia="ru-RU"/>
        </w:rPr>
      </w:pPr>
      <w:r w:rsidRPr="00BA501B">
        <w:rPr>
          <w:rFonts w:ascii="Arial" w:hAnsi="Arial" w:cs="Arial"/>
          <w:b/>
          <w:bCs/>
          <w:i/>
          <w:iCs/>
          <w:spacing w:val="40"/>
          <w:sz w:val="36"/>
          <w:szCs w:val="36"/>
          <w:lang w:eastAsia="ru-RU"/>
        </w:rPr>
        <w:t>ПОСТАНОВЛЕНИЕ</w:t>
      </w:r>
    </w:p>
    <w:p w:rsidR="005D704F" w:rsidRPr="00BA501B" w:rsidRDefault="005D704F" w:rsidP="00D9591A">
      <w:pPr>
        <w:rPr>
          <w:rFonts w:ascii="Times New Roman" w:hAnsi="Times New Roman" w:cs="Times New Roman"/>
        </w:rPr>
      </w:pPr>
      <w:r w:rsidRPr="00BA501B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14.06.2023 </w:t>
      </w:r>
      <w:r w:rsidRPr="00BA501B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118</w:t>
      </w:r>
    </w:p>
    <w:p w:rsidR="005D704F" w:rsidRPr="00BA501B" w:rsidRDefault="005D704F" w:rsidP="00D9591A">
      <w:r w:rsidRPr="00BA501B">
        <w:rPr>
          <w:rFonts w:ascii="Times New Roman" w:hAnsi="Times New Roman" w:cs="Times New Roman"/>
        </w:rPr>
        <w:t>г. Унеча, Брянской области</w:t>
      </w:r>
    </w:p>
    <w:p w:rsidR="005D704F" w:rsidRPr="00BA501B" w:rsidRDefault="005D704F" w:rsidP="00D9591A">
      <w:pPr>
        <w:spacing w:line="240" w:lineRule="auto"/>
        <w:ind w:left="-342" w:right="-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704F" w:rsidRPr="00BA501B" w:rsidRDefault="005D704F" w:rsidP="00D9591A">
      <w:pPr>
        <w:spacing w:after="0" w:line="240" w:lineRule="auto"/>
        <w:ind w:left="-342" w:right="-28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501B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 утверждении состава </w:t>
      </w:r>
      <w:r w:rsidRPr="00BA501B">
        <w:rPr>
          <w:rFonts w:ascii="Times New Roman" w:hAnsi="Times New Roman" w:cs="Times New Roman"/>
          <w:sz w:val="28"/>
          <w:szCs w:val="28"/>
          <w:lang w:eastAsia="ru-RU"/>
        </w:rPr>
        <w:t>комиссии</w:t>
      </w:r>
    </w:p>
    <w:p w:rsidR="005D704F" w:rsidRPr="00BA501B" w:rsidRDefault="005D704F" w:rsidP="00D9591A">
      <w:pPr>
        <w:spacing w:after="0" w:line="240" w:lineRule="auto"/>
        <w:ind w:left="-342" w:right="-28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501B">
        <w:rPr>
          <w:rFonts w:ascii="Times New Roman" w:hAnsi="Times New Roman" w:cs="Times New Roman"/>
          <w:sz w:val="28"/>
          <w:szCs w:val="28"/>
          <w:lang w:eastAsia="ru-RU"/>
        </w:rPr>
        <w:t>по делам несовершеннолетних и защите их прав</w:t>
      </w:r>
    </w:p>
    <w:p w:rsidR="005D704F" w:rsidRDefault="005D704F" w:rsidP="00D9591A">
      <w:pPr>
        <w:spacing w:after="0" w:line="240" w:lineRule="auto"/>
        <w:ind w:left="-342" w:right="-28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</w:t>
      </w:r>
      <w:r w:rsidRPr="00BA501B">
        <w:rPr>
          <w:rFonts w:ascii="Times New Roman" w:hAnsi="Times New Roman" w:cs="Times New Roman"/>
          <w:sz w:val="28"/>
          <w:szCs w:val="28"/>
          <w:lang w:eastAsia="ru-RU"/>
        </w:rPr>
        <w:t>администрации Унечского района</w:t>
      </w:r>
    </w:p>
    <w:p w:rsidR="005D704F" w:rsidRDefault="005D704F" w:rsidP="00D9591A">
      <w:pPr>
        <w:spacing w:after="0" w:line="240" w:lineRule="auto"/>
        <w:ind w:left="-342" w:right="-28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704F" w:rsidRPr="00BA501B" w:rsidRDefault="005D704F" w:rsidP="00D9591A">
      <w:pPr>
        <w:spacing w:after="0" w:line="240" w:lineRule="auto"/>
        <w:ind w:left="-342" w:right="-281"/>
        <w:jc w:val="both"/>
        <w:rPr>
          <w:rFonts w:ascii="Times New Roman" w:hAnsi="Times New Roman" w:cs="Times New Roman"/>
          <w:sz w:val="28"/>
          <w:szCs w:val="28"/>
        </w:rPr>
      </w:pPr>
    </w:p>
    <w:p w:rsidR="005D704F" w:rsidRPr="00BA501B" w:rsidRDefault="005D704F" w:rsidP="00D9591A">
      <w:pPr>
        <w:tabs>
          <w:tab w:val="left" w:pos="5130"/>
        </w:tabs>
        <w:spacing w:line="240" w:lineRule="auto"/>
        <w:ind w:left="-342" w:right="-281"/>
        <w:jc w:val="both"/>
        <w:rPr>
          <w:rFonts w:ascii="Times New Roman" w:hAnsi="Times New Roman" w:cs="Times New Roman"/>
          <w:sz w:val="28"/>
          <w:szCs w:val="28"/>
        </w:rPr>
      </w:pPr>
      <w:r w:rsidRPr="00BA501B">
        <w:rPr>
          <w:rFonts w:ascii="Times New Roman" w:hAnsi="Times New Roman" w:cs="Times New Roman"/>
          <w:sz w:val="24"/>
          <w:szCs w:val="24"/>
        </w:rPr>
        <w:t xml:space="preserve">            В соответствии со статьей 8, частью 3 статьи 42 Устава муниципального образования «Унечский муниципальный район Брянской области», в связи с произошедшими кадровыми изменениями,</w:t>
      </w:r>
    </w:p>
    <w:p w:rsidR="005D704F" w:rsidRPr="00BA501B" w:rsidRDefault="005D704F" w:rsidP="00D9591A">
      <w:pPr>
        <w:tabs>
          <w:tab w:val="left" w:pos="5130"/>
        </w:tabs>
        <w:spacing w:line="240" w:lineRule="auto"/>
        <w:ind w:left="-342" w:right="-281"/>
        <w:jc w:val="both"/>
        <w:rPr>
          <w:rFonts w:ascii="Times New Roman" w:hAnsi="Times New Roman" w:cs="Times New Roman"/>
          <w:sz w:val="28"/>
          <w:szCs w:val="28"/>
        </w:rPr>
      </w:pPr>
      <w:r w:rsidRPr="00BA501B">
        <w:rPr>
          <w:rFonts w:ascii="Times New Roman" w:hAnsi="Times New Roman" w:cs="Times New Roman"/>
          <w:sz w:val="28"/>
          <w:szCs w:val="28"/>
        </w:rPr>
        <w:t xml:space="preserve">          ПОСТАНОВЛЯЮ:</w:t>
      </w:r>
    </w:p>
    <w:p w:rsidR="005D704F" w:rsidRPr="00BA501B" w:rsidRDefault="005D704F" w:rsidP="00D9591A">
      <w:pPr>
        <w:spacing w:line="240" w:lineRule="auto"/>
        <w:ind w:left="-342" w:right="-28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501B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Утвердить прилагаемый состав комиссии по делам несовершеннолетних и защите их прав при администрации Унечского района в новой редакции.</w:t>
      </w:r>
    </w:p>
    <w:p w:rsidR="005D704F" w:rsidRPr="00BA501B" w:rsidRDefault="005D704F" w:rsidP="00D9591A">
      <w:pPr>
        <w:spacing w:line="240" w:lineRule="auto"/>
        <w:ind w:left="-342" w:right="-2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 Признать утратившими силу постановления администрации Унечского района от 20.11.2020 №423 «Об утверждении состава комиссии по делам несовершеннолетних и защите их прав при администрации Унечского района», от 23.07.2021 №190 «О внесении изменений состава комиссии по делам несовершеннолетних и защите их прав при администрации Унечского района», от 08.09.2021 №240 «О внесении изменений в постановление администрации района от 20.11.2020 №423 (в редакции постановления от 23.07.2021 №190)», 09.03.2022 №47 «О внесении изменений в состав комиссии по делам несовершеннолетних и защите их прав администрации Унечского района, утвержденный постановлением администрации Унечского района от 20.11.2020 №423 (в редакции постановлений от23.07.2021 №190, от 08.09.2021 №240)».</w:t>
      </w:r>
    </w:p>
    <w:p w:rsidR="005D704F" w:rsidRPr="00BA501B" w:rsidRDefault="005D704F" w:rsidP="00D9591A">
      <w:pPr>
        <w:spacing w:line="240" w:lineRule="auto"/>
        <w:ind w:left="-342" w:right="-281"/>
        <w:jc w:val="both"/>
        <w:rPr>
          <w:rFonts w:ascii="Times New Roman" w:hAnsi="Times New Roman" w:cs="Times New Roman"/>
          <w:sz w:val="24"/>
          <w:szCs w:val="24"/>
        </w:rPr>
      </w:pPr>
    </w:p>
    <w:p w:rsidR="005D704F" w:rsidRDefault="005D704F" w:rsidP="00DF25EE">
      <w:pPr>
        <w:spacing w:line="240" w:lineRule="auto"/>
        <w:ind w:left="-342" w:right="-28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501B">
        <w:rPr>
          <w:rFonts w:ascii="Times New Roman" w:hAnsi="Times New Roman" w:cs="Times New Roman"/>
          <w:sz w:val="24"/>
          <w:szCs w:val="24"/>
        </w:rPr>
        <w:t xml:space="preserve">Глава администрации района                                                                                              А.М. Кусков  </w:t>
      </w:r>
    </w:p>
    <w:p w:rsidR="005D704F" w:rsidRDefault="005D704F" w:rsidP="00DF25EE">
      <w:pPr>
        <w:spacing w:after="0" w:line="240" w:lineRule="auto"/>
        <w:ind w:left="-426" w:right="-28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DF25EE">
      <w:pPr>
        <w:spacing w:after="0" w:line="240" w:lineRule="auto"/>
        <w:ind w:left="-426" w:right="-28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DF25EE">
      <w:pPr>
        <w:spacing w:after="0" w:line="240" w:lineRule="auto"/>
        <w:ind w:left="-426" w:right="-28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D9591A">
      <w:pPr>
        <w:tabs>
          <w:tab w:val="left" w:pos="-120"/>
        </w:tabs>
        <w:spacing w:after="0" w:line="240" w:lineRule="auto"/>
        <w:ind w:left="-426" w:right="-4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D9591A">
      <w:pPr>
        <w:tabs>
          <w:tab w:val="left" w:pos="-120"/>
        </w:tabs>
        <w:spacing w:after="0" w:line="240" w:lineRule="auto"/>
        <w:ind w:left="-426" w:right="-4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D9591A">
      <w:pPr>
        <w:tabs>
          <w:tab w:val="left" w:pos="-120"/>
        </w:tabs>
        <w:spacing w:after="0" w:line="240" w:lineRule="auto"/>
        <w:ind w:left="-426" w:right="-4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D9591A">
      <w:pPr>
        <w:tabs>
          <w:tab w:val="left" w:pos="-120"/>
        </w:tabs>
        <w:spacing w:after="0" w:line="240" w:lineRule="auto"/>
        <w:ind w:left="-426" w:right="-4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D9591A">
      <w:pPr>
        <w:tabs>
          <w:tab w:val="left" w:pos="-120"/>
        </w:tabs>
        <w:spacing w:after="0" w:line="240" w:lineRule="auto"/>
        <w:ind w:left="-426" w:right="-4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D9591A">
      <w:pPr>
        <w:tabs>
          <w:tab w:val="left" w:pos="-120"/>
        </w:tabs>
        <w:spacing w:after="0" w:line="240" w:lineRule="auto"/>
        <w:ind w:left="-426" w:right="-4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D9591A">
      <w:pPr>
        <w:tabs>
          <w:tab w:val="left" w:pos="-120"/>
        </w:tabs>
        <w:spacing w:after="0" w:line="240" w:lineRule="auto"/>
        <w:ind w:left="-426" w:right="-4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D9591A">
      <w:pPr>
        <w:tabs>
          <w:tab w:val="left" w:pos="-120"/>
        </w:tabs>
        <w:spacing w:after="0" w:line="240" w:lineRule="auto"/>
        <w:ind w:left="-426" w:right="-4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D9591A">
      <w:pPr>
        <w:tabs>
          <w:tab w:val="left" w:pos="-120"/>
        </w:tabs>
        <w:spacing w:after="0" w:line="240" w:lineRule="auto"/>
        <w:ind w:left="-426" w:right="-4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D9591A">
      <w:pPr>
        <w:tabs>
          <w:tab w:val="left" w:pos="-120"/>
        </w:tabs>
        <w:spacing w:after="0" w:line="240" w:lineRule="auto"/>
        <w:ind w:left="-426" w:right="-4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D9591A">
      <w:pPr>
        <w:tabs>
          <w:tab w:val="left" w:pos="-120"/>
        </w:tabs>
        <w:spacing w:after="0" w:line="240" w:lineRule="auto"/>
        <w:ind w:left="-426" w:right="-42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780B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Pr="00780B36" w:rsidRDefault="005D704F" w:rsidP="00780B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>Утвержден</w:t>
      </w:r>
    </w:p>
    <w:p w:rsidR="005D704F" w:rsidRPr="00780B36" w:rsidRDefault="005D704F" w:rsidP="00780B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постановлением администрации</w:t>
      </w:r>
    </w:p>
    <w:p w:rsidR="005D704F" w:rsidRPr="00780B36" w:rsidRDefault="005D704F" w:rsidP="00780B36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Унечского района </w:t>
      </w:r>
    </w:p>
    <w:p w:rsidR="005D704F" w:rsidRPr="00780B36" w:rsidRDefault="005D704F" w:rsidP="00780B36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№</w:t>
      </w:r>
      <w:r>
        <w:rPr>
          <w:rFonts w:ascii="Times New Roman" w:hAnsi="Times New Roman" w:cs="Times New Roman"/>
          <w:sz w:val="24"/>
          <w:szCs w:val="24"/>
          <w:lang w:eastAsia="ru-RU"/>
        </w:rPr>
        <w:t>118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от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14.06.2023</w:t>
      </w:r>
    </w:p>
    <w:p w:rsidR="005D704F" w:rsidRPr="00780B36" w:rsidRDefault="005D704F" w:rsidP="00780B36">
      <w:pPr>
        <w:tabs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Pr="00780B36" w:rsidRDefault="005D704F" w:rsidP="00780B36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СОСТАВ</w:t>
      </w:r>
    </w:p>
    <w:p w:rsidR="005D704F" w:rsidRPr="00780B36" w:rsidRDefault="005D704F" w:rsidP="00780B36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комиссии по делам несовершеннолетних и защите их прав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 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>администрации Унечского района</w:t>
      </w:r>
    </w:p>
    <w:p w:rsidR="005D704F" w:rsidRPr="00780B36" w:rsidRDefault="005D704F" w:rsidP="00780B36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Pr="00780B36" w:rsidRDefault="005D704F" w:rsidP="00780B36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1.К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озырева Галина Владимировна -  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начальник управления образования Унечского              </w:t>
      </w:r>
    </w:p>
    <w:p w:rsidR="005D704F" w:rsidRDefault="005D704F" w:rsidP="00780B36">
      <w:pPr>
        <w:tabs>
          <w:tab w:val="left" w:pos="3660"/>
          <w:tab w:val="left" w:pos="4308"/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ab/>
        <w:t>района, председатель комиссии;</w:t>
      </w:r>
    </w:p>
    <w:p w:rsidR="005D704F" w:rsidRPr="00780B36" w:rsidRDefault="005D704F" w:rsidP="002C652A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2.Полуботко Ирина Анатольевна   -  заведующий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сектор</w:t>
      </w:r>
      <w:r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по делам семьи, охране </w:t>
      </w:r>
    </w:p>
    <w:p w:rsidR="005D704F" w:rsidRPr="00780B36" w:rsidRDefault="005D704F" w:rsidP="002C652A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материнства и детства, демографии,</w:t>
      </w:r>
    </w:p>
    <w:p w:rsidR="005D704F" w:rsidRPr="00780B36" w:rsidRDefault="005D704F" w:rsidP="002C652A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опеке и попечительству администрации </w:t>
      </w:r>
    </w:p>
    <w:p w:rsidR="005D704F" w:rsidRDefault="005D704F" w:rsidP="002C652A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Унечского района</w:t>
      </w:r>
      <w:r>
        <w:rPr>
          <w:rFonts w:ascii="Times New Roman" w:hAnsi="Times New Roman" w:cs="Times New Roman"/>
          <w:sz w:val="24"/>
          <w:szCs w:val="24"/>
          <w:lang w:eastAsia="ru-RU"/>
        </w:rPr>
        <w:t>, заместитель председателя</w:t>
      </w:r>
    </w:p>
    <w:p w:rsidR="005D704F" w:rsidRPr="00780B36" w:rsidRDefault="005D704F" w:rsidP="002C652A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комиссии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D704F" w:rsidRPr="00780B36" w:rsidRDefault="005D704F" w:rsidP="00780B36">
      <w:pPr>
        <w:tabs>
          <w:tab w:val="left" w:pos="3660"/>
          <w:tab w:val="left" w:pos="4308"/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Pr="00780B36" w:rsidRDefault="005D704F" w:rsidP="00780B36">
      <w:pPr>
        <w:tabs>
          <w:tab w:val="left" w:pos="3660"/>
          <w:tab w:val="left" w:pos="4308"/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.Кубарева Оксана Анатольевна    -   ведущий специалист сектора по профилактике        </w:t>
      </w:r>
    </w:p>
    <w:p w:rsidR="005D704F" w:rsidRDefault="005D704F" w:rsidP="00780B36">
      <w:pPr>
        <w:tabs>
          <w:tab w:val="left" w:pos="3660"/>
          <w:tab w:val="left" w:pos="4308"/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безнадзорности и правонарушений </w:t>
      </w:r>
    </w:p>
    <w:p w:rsidR="005D704F" w:rsidRPr="00780B36" w:rsidRDefault="005D704F" w:rsidP="00780B36">
      <w:pPr>
        <w:tabs>
          <w:tab w:val="left" w:pos="3660"/>
          <w:tab w:val="left" w:pos="4308"/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н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есовершеннолетнихадминистрации Унечского </w:t>
      </w:r>
    </w:p>
    <w:p w:rsidR="005D704F" w:rsidRPr="00780B36" w:rsidRDefault="005D704F" w:rsidP="00780B36">
      <w:pPr>
        <w:tabs>
          <w:tab w:val="left" w:pos="2124"/>
          <w:tab w:val="left" w:pos="2832"/>
          <w:tab w:val="left" w:pos="36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>района, секретарь комиссии;</w:t>
      </w:r>
    </w:p>
    <w:p w:rsidR="005D704F" w:rsidRDefault="005D704F" w:rsidP="00780B36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Pr="00780B36" w:rsidRDefault="005D704F" w:rsidP="002C2377">
      <w:pPr>
        <w:tabs>
          <w:tab w:val="left" w:pos="708"/>
          <w:tab w:val="left" w:pos="1416"/>
          <w:tab w:val="left" w:pos="2124"/>
          <w:tab w:val="left" w:pos="2832"/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Члены комиссии:</w:t>
      </w:r>
    </w:p>
    <w:p w:rsidR="005D704F" w:rsidRPr="00780B36" w:rsidRDefault="005D704F" w:rsidP="00780B36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Pr="00780B36" w:rsidRDefault="005D704F" w:rsidP="00780B36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.Кузьмицкая Наталья </w:t>
      </w:r>
    </w:p>
    <w:p w:rsidR="005D704F" w:rsidRDefault="005D704F" w:rsidP="00780B36">
      <w:pPr>
        <w:tabs>
          <w:tab w:val="left" w:pos="708"/>
          <w:tab w:val="left" w:pos="1416"/>
          <w:tab w:val="left" w:pos="2124"/>
          <w:tab w:val="left" w:pos="2832"/>
          <w:tab w:val="left" w:pos="3261"/>
          <w:tab w:val="left" w:pos="3828"/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Геннади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евна                                  -   заместитель директора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«Унечский техникум         </w:t>
      </w:r>
    </w:p>
    <w:p w:rsidR="005D704F" w:rsidRPr="00780B36" w:rsidRDefault="005D704F" w:rsidP="00B7083B">
      <w:pPr>
        <w:tabs>
          <w:tab w:val="left" w:pos="708"/>
          <w:tab w:val="left" w:pos="1416"/>
          <w:tab w:val="left" w:pos="2124"/>
          <w:tab w:val="left" w:pos="2832"/>
          <w:tab w:val="left" w:pos="3261"/>
          <w:tab w:val="left" w:pos="3828"/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отраслевых технологий и транспортаи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hAnsi="Times New Roman" w:cs="Times New Roman"/>
          <w:sz w:val="24"/>
          <w:szCs w:val="24"/>
          <w:lang w:eastAsia="ru-RU"/>
        </w:rPr>
        <w:t>ени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Героя              </w:t>
      </w:r>
    </w:p>
    <w:p w:rsidR="005D704F" w:rsidRPr="00780B36" w:rsidRDefault="005D704F" w:rsidP="00B7083B">
      <w:pPr>
        <w:tabs>
          <w:tab w:val="left" w:pos="3686"/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России А.В. Рассказы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(по согласованию);</w:t>
      </w:r>
    </w:p>
    <w:p w:rsidR="005D704F" w:rsidRPr="00780B36" w:rsidRDefault="005D704F" w:rsidP="00780B36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.Дроздова Оксана             </w:t>
      </w:r>
    </w:p>
    <w:p w:rsidR="005D704F" w:rsidRDefault="005D704F" w:rsidP="00B7083B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Николаевна                                   -    директор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государственного казенного учреждения                </w:t>
      </w:r>
    </w:p>
    <w:p w:rsidR="005D704F" w:rsidRPr="00780B36" w:rsidRDefault="005D704F" w:rsidP="00B7083B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«Центр занятости населения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Унечского района»</w:t>
      </w:r>
    </w:p>
    <w:p w:rsidR="005D704F" w:rsidRPr="00780B36" w:rsidRDefault="005D704F" w:rsidP="00B7083B">
      <w:pPr>
        <w:tabs>
          <w:tab w:val="left" w:pos="3828"/>
          <w:tab w:val="left" w:pos="636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(по согласованию);</w:t>
      </w:r>
    </w:p>
    <w:p w:rsidR="005D704F" w:rsidRPr="00780B36" w:rsidRDefault="005D704F" w:rsidP="00780B36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6.Шлягина Оксана</w:t>
      </w:r>
    </w:p>
    <w:p w:rsidR="005D704F" w:rsidRDefault="005D704F" w:rsidP="00780B36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Владимировна                            -     районный педиатр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государственного бюджетного</w:t>
      </w:r>
    </w:p>
    <w:p w:rsidR="005D704F" w:rsidRPr="00780B36" w:rsidRDefault="005D704F" w:rsidP="00A4724F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учреждения здравоохранения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«Унечская ЦРБ»</w:t>
      </w:r>
    </w:p>
    <w:p w:rsidR="005D704F" w:rsidRPr="00780B36" w:rsidRDefault="005D704F" w:rsidP="00A4724F">
      <w:pPr>
        <w:tabs>
          <w:tab w:val="left" w:pos="3696"/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>(по согласованию);</w:t>
      </w:r>
    </w:p>
    <w:p w:rsidR="005D704F" w:rsidRDefault="005D704F" w:rsidP="00A4724F">
      <w:pPr>
        <w:tabs>
          <w:tab w:val="left" w:pos="374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Pr="00780B36" w:rsidRDefault="005D704F" w:rsidP="00780B36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7. Пивченко Наталья</w:t>
      </w:r>
    </w:p>
    <w:p w:rsidR="005D704F" w:rsidRDefault="005D704F" w:rsidP="00780B36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Петровна                                   -      директор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государственного бюджетного учреждения </w:t>
      </w:r>
    </w:p>
    <w:p w:rsidR="005D704F" w:rsidRDefault="005D704F" w:rsidP="00A4724F">
      <w:pPr>
        <w:tabs>
          <w:tab w:val="left" w:pos="37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социального обслуживания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«Социальныйприют для</w:t>
      </w:r>
    </w:p>
    <w:p w:rsidR="005D704F" w:rsidRDefault="005D704F" w:rsidP="00A4724F">
      <w:pPr>
        <w:tabs>
          <w:tab w:val="left" w:pos="381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детей и подростков Унечского района»</w:t>
      </w:r>
    </w:p>
    <w:p w:rsidR="005D704F" w:rsidRDefault="005D704F" w:rsidP="00A4724F">
      <w:pPr>
        <w:tabs>
          <w:tab w:val="left" w:pos="3816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(по согласованию);   </w:t>
      </w:r>
    </w:p>
    <w:p w:rsidR="005D704F" w:rsidRPr="00780B36" w:rsidRDefault="005D704F" w:rsidP="00A4724F">
      <w:pPr>
        <w:tabs>
          <w:tab w:val="left" w:pos="381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8.Нужнова Марина</w:t>
      </w:r>
    </w:p>
    <w:p w:rsidR="005D704F" w:rsidRDefault="005D704F" w:rsidP="00A4724F">
      <w:pPr>
        <w:tabs>
          <w:tab w:val="left" w:pos="381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Викторовна                                -      начальник отдела культуры администрации </w:t>
      </w:r>
    </w:p>
    <w:p w:rsidR="005D704F" w:rsidRPr="00780B36" w:rsidRDefault="005D704F" w:rsidP="00A4724F">
      <w:pPr>
        <w:tabs>
          <w:tab w:val="left" w:pos="381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Унечского района (по согласованию);</w:t>
      </w:r>
    </w:p>
    <w:p w:rsidR="005D704F" w:rsidRDefault="005D704F" w:rsidP="00A4724F">
      <w:pPr>
        <w:tabs>
          <w:tab w:val="left" w:pos="3672"/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A4724F">
      <w:pPr>
        <w:tabs>
          <w:tab w:val="left" w:pos="3672"/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A4724F">
      <w:pPr>
        <w:tabs>
          <w:tab w:val="left" w:pos="3672"/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Default="005D704F" w:rsidP="00A4724F">
      <w:pPr>
        <w:tabs>
          <w:tab w:val="left" w:pos="3672"/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04F" w:rsidRPr="00780B36" w:rsidRDefault="005D704F" w:rsidP="008E1035">
      <w:pPr>
        <w:tabs>
          <w:tab w:val="left" w:pos="3686"/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9.Безрученко Наталья </w:t>
      </w:r>
    </w:p>
    <w:p w:rsidR="005D704F" w:rsidRPr="00780B36" w:rsidRDefault="005D704F" w:rsidP="00A4724F">
      <w:pPr>
        <w:tabs>
          <w:tab w:val="left" w:pos="3672"/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Евгеньевна                                 -      заведующий отделением помощи семье, женщинам и </w:t>
      </w:r>
    </w:p>
    <w:p w:rsidR="005D704F" w:rsidRPr="00780B36" w:rsidRDefault="005D704F" w:rsidP="00A4724F">
      <w:pPr>
        <w:tabs>
          <w:tab w:val="left" w:pos="3672"/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детям, оказавшимся в трудной жизненной ситуации</w:t>
      </w:r>
    </w:p>
    <w:p w:rsidR="005D704F" w:rsidRDefault="005D704F" w:rsidP="00687C2C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>государственного бюджетного учреждения</w:t>
      </w:r>
    </w:p>
    <w:p w:rsidR="005D704F" w:rsidRDefault="005D704F" w:rsidP="00687C2C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«Комплексный центр социального    обслуживания</w:t>
      </w:r>
    </w:p>
    <w:p w:rsidR="005D704F" w:rsidRPr="00780B36" w:rsidRDefault="005D704F" w:rsidP="00687C2C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населения Унечского района»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(по согласованию);</w:t>
      </w:r>
    </w:p>
    <w:p w:rsidR="005D704F" w:rsidRPr="00780B36" w:rsidRDefault="005D704F" w:rsidP="00A4724F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10.Кошко Евгения </w:t>
      </w:r>
    </w:p>
    <w:p w:rsidR="005D704F" w:rsidRPr="00780B36" w:rsidRDefault="005D704F" w:rsidP="00A4724F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 Станиславовна                        -       ведущий инспектор управления образования</w:t>
      </w:r>
    </w:p>
    <w:p w:rsidR="005D704F" w:rsidRPr="00780B36" w:rsidRDefault="005D704F" w:rsidP="00A4724F">
      <w:pPr>
        <w:tabs>
          <w:tab w:val="left" w:pos="2124"/>
          <w:tab w:val="left" w:pos="2832"/>
          <w:tab w:val="left" w:pos="3552"/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администрации 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>Унечского района</w:t>
      </w:r>
    </w:p>
    <w:p w:rsidR="005D704F" w:rsidRDefault="005D704F" w:rsidP="00A4724F">
      <w:pPr>
        <w:tabs>
          <w:tab w:val="left" w:pos="355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>(по согласованию);</w:t>
      </w:r>
    </w:p>
    <w:p w:rsidR="005D704F" w:rsidRPr="00780B36" w:rsidRDefault="005D704F" w:rsidP="00A4724F">
      <w:pPr>
        <w:tabs>
          <w:tab w:val="left" w:pos="2124"/>
          <w:tab w:val="left" w:pos="2832"/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11.Семченко Станислав</w:t>
      </w:r>
    </w:p>
    <w:p w:rsidR="005D704F" w:rsidRPr="00780B36" w:rsidRDefault="005D704F" w:rsidP="00A4724F">
      <w:pPr>
        <w:tabs>
          <w:tab w:val="left" w:pos="2124"/>
          <w:tab w:val="left" w:pos="2832"/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Вячеславович                            -        старший инспектор отдела надзорной деятельности и</w:t>
      </w:r>
    </w:p>
    <w:p w:rsidR="005D704F" w:rsidRDefault="005D704F" w:rsidP="00A4724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профилактической работы по Унечскому району  </w:t>
      </w:r>
    </w:p>
    <w:p w:rsidR="005D704F" w:rsidRPr="00780B36" w:rsidRDefault="005D704F" w:rsidP="00A4724F">
      <w:pPr>
        <w:tabs>
          <w:tab w:val="left" w:pos="3828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(по согласованию);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12.Ручко Светлана</w:t>
      </w:r>
    </w:p>
    <w:p w:rsidR="005D704F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Николаевна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-        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социальный педагог </w:t>
      </w:r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муниципального</w:t>
      </w:r>
    </w:p>
    <w:p w:rsidR="005D704F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бюджетного учреждения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eastAsia="ru-RU"/>
        </w:rPr>
        <w:t>Центр психолого-</w:t>
      </w:r>
    </w:p>
    <w:p w:rsidR="005D704F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педагогической, медицинской и социальной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помощи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Унечского района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(по согласованию);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13.Прадед Николай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Дмитриевич                             -         заместитель начальника полиции МО МВД России           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ab/>
        <w:t>«Унечский», подполковник полиции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(по согласованию);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14.Кравченко Ольга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Вячеславовна                          -          начальник Унечского межмуниципального филиала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ФКУ УИИ УФСИН России по Брянской области,</w:t>
      </w:r>
    </w:p>
    <w:p w:rsidR="005D704F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подполковник внутренней службы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(по согласованию);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15.Кускова Екатерина</w:t>
      </w:r>
    </w:p>
    <w:p w:rsidR="005D704F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   Александровна                       -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старший инспектор направления </w:t>
      </w:r>
    </w:p>
    <w:p w:rsidR="005D704F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по делам несовершеннолетним</w:t>
      </w:r>
    </w:p>
    <w:p w:rsidR="005D704F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линейного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 отдела полиции на ж.д. ст.Унеча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780B36">
        <w:rPr>
          <w:rFonts w:ascii="Times New Roman" w:hAnsi="Times New Roman" w:cs="Times New Roman"/>
          <w:sz w:val="24"/>
          <w:szCs w:val="24"/>
          <w:lang w:eastAsia="ru-RU"/>
        </w:rPr>
        <w:t xml:space="preserve">майор </w:t>
      </w:r>
    </w:p>
    <w:p w:rsidR="005D704F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80B36">
        <w:rPr>
          <w:rFonts w:ascii="Times New Roman" w:hAnsi="Times New Roman" w:cs="Times New Roman"/>
          <w:sz w:val="24"/>
          <w:szCs w:val="24"/>
          <w:lang w:eastAsia="ru-RU"/>
        </w:rPr>
        <w:t>полиции</w:t>
      </w:r>
      <w:r>
        <w:rPr>
          <w:rFonts w:ascii="Times New Roman" w:hAnsi="Times New Roman" w:cs="Times New Roman"/>
          <w:sz w:val="24"/>
          <w:szCs w:val="24"/>
          <w:lang w:eastAsia="ru-RU"/>
        </w:rPr>
        <w:t>, (по согласованию);</w:t>
      </w:r>
    </w:p>
    <w:p w:rsidR="005D704F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16.Мироненко Татьяна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Владимировна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-          старший инспектор ОПДН МО МВД России                  </w:t>
      </w:r>
    </w:p>
    <w:p w:rsidR="005D704F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«Унечский», капитан полиции (по согласованию);</w:t>
      </w:r>
    </w:p>
    <w:p w:rsidR="005D704F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17.Бельченко Елена </w:t>
      </w:r>
    </w:p>
    <w:p w:rsidR="005D704F" w:rsidRPr="00780B36" w:rsidRDefault="005D704F" w:rsidP="00A4724F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Владимировна                      -          советник директора по воспитанию и                     </w:t>
      </w:r>
    </w:p>
    <w:p w:rsidR="005D704F" w:rsidRDefault="005D704F" w:rsidP="008D3598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взаимодействию с общественными</w:t>
      </w:r>
    </w:p>
    <w:p w:rsidR="005D704F" w:rsidRPr="00780B36" w:rsidRDefault="005D704F" w:rsidP="008D3598">
      <w:pPr>
        <w:tabs>
          <w:tab w:val="left" w:pos="3828"/>
        </w:tabs>
        <w:spacing w:after="0"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объединениями МОУ СОШ №5.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5D704F" w:rsidRPr="00780B36" w:rsidSect="00300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2A9"/>
    <w:rsid w:val="001516C8"/>
    <w:rsid w:val="00156AD6"/>
    <w:rsid w:val="0019235F"/>
    <w:rsid w:val="0019502A"/>
    <w:rsid w:val="002C2377"/>
    <w:rsid w:val="002C652A"/>
    <w:rsid w:val="003007AC"/>
    <w:rsid w:val="0033743E"/>
    <w:rsid w:val="0043022F"/>
    <w:rsid w:val="0051197D"/>
    <w:rsid w:val="00526019"/>
    <w:rsid w:val="005321C2"/>
    <w:rsid w:val="005D704F"/>
    <w:rsid w:val="005F63B7"/>
    <w:rsid w:val="00647F5A"/>
    <w:rsid w:val="0067571E"/>
    <w:rsid w:val="00687C2C"/>
    <w:rsid w:val="00756AA8"/>
    <w:rsid w:val="00780B36"/>
    <w:rsid w:val="00806D10"/>
    <w:rsid w:val="00822658"/>
    <w:rsid w:val="008C3987"/>
    <w:rsid w:val="008D3598"/>
    <w:rsid w:val="008E1035"/>
    <w:rsid w:val="00911316"/>
    <w:rsid w:val="00940D71"/>
    <w:rsid w:val="00955F05"/>
    <w:rsid w:val="009B6527"/>
    <w:rsid w:val="00A46F1B"/>
    <w:rsid w:val="00A4724F"/>
    <w:rsid w:val="00A9294D"/>
    <w:rsid w:val="00B43491"/>
    <w:rsid w:val="00B7083B"/>
    <w:rsid w:val="00BA501B"/>
    <w:rsid w:val="00BD3331"/>
    <w:rsid w:val="00BE6989"/>
    <w:rsid w:val="00CB2D32"/>
    <w:rsid w:val="00D60EE2"/>
    <w:rsid w:val="00D7343D"/>
    <w:rsid w:val="00D9591A"/>
    <w:rsid w:val="00DA1C12"/>
    <w:rsid w:val="00DA23E1"/>
    <w:rsid w:val="00DF25EE"/>
    <w:rsid w:val="00DF2AE0"/>
    <w:rsid w:val="00ED0DE5"/>
    <w:rsid w:val="00ED69C2"/>
    <w:rsid w:val="00F75795"/>
    <w:rsid w:val="00FB4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7AC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C6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65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455</TotalTime>
  <Pages>3</Pages>
  <Words>10533</Words>
  <Characters>-32766</Characters>
  <Application>Microsoft Office Outlook</Application>
  <DocSecurity>0</DocSecurity>
  <Lines>0</Lines>
  <Paragraphs>0</Paragraphs>
  <ScaleCrop>false</ScaleCrop>
  <Company>Администрация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Теплая Елена Михайловна</dc:creator>
  <cp:keywords/>
  <dc:description/>
  <cp:lastModifiedBy>Лосева Е.Ю.</cp:lastModifiedBy>
  <cp:revision>31</cp:revision>
  <cp:lastPrinted>2023-06-22T06:58:00Z</cp:lastPrinted>
  <dcterms:created xsi:type="dcterms:W3CDTF">2023-06-13T07:42:00Z</dcterms:created>
  <dcterms:modified xsi:type="dcterms:W3CDTF">2023-07-04T08:26:00Z</dcterms:modified>
</cp:coreProperties>
</file>