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142" w:tblpY="1"/>
        <w:tblOverlap w:val="never"/>
        <w:tblW w:w="10267" w:type="dxa"/>
        <w:tblLook w:val="04A0"/>
      </w:tblPr>
      <w:tblGrid>
        <w:gridCol w:w="4280"/>
        <w:gridCol w:w="787"/>
        <w:gridCol w:w="540"/>
        <w:gridCol w:w="523"/>
        <w:gridCol w:w="1667"/>
        <w:gridCol w:w="636"/>
        <w:gridCol w:w="1834"/>
      </w:tblGrid>
      <w:tr w:rsidR="00F60184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Приложение 2</w:t>
            </w:r>
          </w:p>
        </w:tc>
      </w:tr>
      <w:tr w:rsidR="00F60184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</w:t>
            </w:r>
            <w:r w:rsidR="005E2A20" w:rsidRPr="004D24EB">
              <w:rPr>
                <w:rFonts w:ascii="Times New Roman" w:eastAsia="Times New Roman" w:hAnsi="Times New Roman" w:cs="Times New Roman"/>
                <w:lang w:eastAsia="ru-RU"/>
              </w:rPr>
              <w:t>Березинского сельского</w:t>
            </w:r>
          </w:p>
        </w:tc>
      </w:tr>
      <w:tr w:rsidR="00F60184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Совета народных депутатов</w:t>
            </w:r>
          </w:p>
        </w:tc>
      </w:tr>
      <w:tr w:rsidR="00F60184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A47BED" w:rsidP="00A47BE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60184" w:rsidRPr="004D24E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D444B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F7624">
              <w:rPr>
                <w:rFonts w:ascii="Times New Roman" w:eastAsia="Times New Roman" w:hAnsi="Times New Roman" w:cs="Times New Roman"/>
                <w:lang w:eastAsia="ru-RU"/>
              </w:rPr>
              <w:t>.05.</w:t>
            </w:r>
            <w:r w:rsidR="00F60184" w:rsidRPr="004D24E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F60184" w:rsidRPr="004D24EB">
              <w:rPr>
                <w:rFonts w:ascii="Times New Roman" w:eastAsia="Times New Roman" w:hAnsi="Times New Roman" w:cs="Times New Roman"/>
                <w:lang w:eastAsia="ru-RU"/>
              </w:rPr>
              <w:t>г.№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F762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D444BC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</w:tr>
      <w:tr w:rsidR="00F60184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184" w:rsidRPr="004D24EB" w:rsidTr="00AC156D">
        <w:trPr>
          <w:trHeight w:val="312"/>
        </w:trPr>
        <w:tc>
          <w:tcPr>
            <w:tcW w:w="102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B83BA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бюджета муниципального образования </w:t>
            </w:r>
            <w:r w:rsidR="00B83B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="00284176"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Березинское сельское</w:t>
            </w: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поселение</w:t>
            </w:r>
            <w:r w:rsidR="00B83B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  <w:r w:rsidR="00A47B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F60184" w:rsidRPr="004D24EB" w:rsidTr="00AC156D">
        <w:trPr>
          <w:trHeight w:val="312"/>
        </w:trPr>
        <w:tc>
          <w:tcPr>
            <w:tcW w:w="84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A47BE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201</w:t>
            </w:r>
            <w:r w:rsidR="00A47B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по ведомственной структуре расходов бюджет</w:t>
            </w:r>
            <w:r w:rsidR="00727F30"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bookmarkStart w:id="0" w:name="_GoBack"/>
            <w:bookmarkEnd w:id="0"/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60184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F60184" w:rsidRPr="004D24EB" w:rsidTr="00AC156D">
        <w:trPr>
          <w:trHeight w:val="936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84" w:rsidRPr="004D24EB" w:rsidRDefault="00F60184" w:rsidP="00A47BE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Кассовое исполнение за 201</w:t>
            </w:r>
            <w:r w:rsidR="00A47BE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F60184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60184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184" w:rsidRPr="004D24EB" w:rsidRDefault="0028417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Березинская сельская администрация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="00284176"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60184" w:rsidRPr="004D24EB" w:rsidTr="00AC156D">
        <w:trPr>
          <w:trHeight w:val="3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="00284176"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D43B8A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1195904,78</w:t>
            </w:r>
          </w:p>
        </w:tc>
      </w:tr>
      <w:tr w:rsidR="00F60184" w:rsidRPr="004D24EB" w:rsidTr="00974054">
        <w:trPr>
          <w:trHeight w:val="1207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176" w:rsidRPr="004D24EB" w:rsidRDefault="00284176" w:rsidP="004D24E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24EB">
              <w:rPr>
                <w:rFonts w:ascii="Times New Roman" w:hAnsi="Times New Roman" w:cs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="00284176"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="00284176"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387037,43</w:t>
            </w:r>
          </w:p>
        </w:tc>
      </w:tr>
      <w:tr w:rsidR="00F60184" w:rsidRPr="004D24EB" w:rsidTr="00974054">
        <w:trPr>
          <w:trHeight w:val="787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76" w:rsidRPr="004D24EB" w:rsidRDefault="00284176" w:rsidP="004D24E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D24EB">
              <w:rPr>
                <w:rFonts w:ascii="Times New Roman" w:hAnsi="Times New Roman" w:cs="Times New Roman"/>
              </w:rPr>
              <w:t>Обеспечение деятельности главы муниципального образования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84176"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84176" w:rsidRPr="004D24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28417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 xml:space="preserve">06 0 </w:t>
            </w:r>
            <w:r w:rsidR="00B52396" w:rsidRPr="004D24EB">
              <w:rPr>
                <w:rFonts w:ascii="Times New Roman" w:eastAsia="Times New Roman" w:hAnsi="Times New Roman" w:cs="Times New Roman"/>
                <w:lang w:eastAsia="ru-RU"/>
              </w:rPr>
              <w:t>11 80010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387037,43</w:t>
            </w:r>
          </w:p>
        </w:tc>
      </w:tr>
      <w:tr w:rsidR="00F60184" w:rsidRPr="004D24EB" w:rsidTr="00AC156D">
        <w:trPr>
          <w:trHeight w:val="104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176" w:rsidRPr="004D24EB" w:rsidRDefault="0028417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28417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84176" w:rsidRPr="004D24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B5239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B5239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60184" w:rsidRPr="004D24E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387037,43</w:t>
            </w:r>
          </w:p>
        </w:tc>
      </w:tr>
      <w:tr w:rsidR="00F60184" w:rsidRPr="004D24EB" w:rsidTr="00974054">
        <w:trPr>
          <w:trHeight w:val="89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176" w:rsidRPr="004D24EB" w:rsidRDefault="0028417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4696D"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4696D" w:rsidRPr="004D24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B5239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B5239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387037,43</w:t>
            </w:r>
          </w:p>
        </w:tc>
      </w:tr>
      <w:tr w:rsidR="00F60184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396" w:rsidRPr="004D24EB" w:rsidRDefault="00B52396" w:rsidP="004D24EB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24EB">
              <w:rPr>
                <w:rFonts w:ascii="Times New Roman" w:hAnsi="Times New Roman" w:cs="Times New Roman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54696D" w:rsidRPr="004D24EB"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54696D" w:rsidRPr="004D24E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D43B8A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769617,35</w:t>
            </w:r>
          </w:p>
        </w:tc>
      </w:tr>
      <w:tr w:rsidR="00F60184" w:rsidRPr="004D24EB" w:rsidTr="00AC156D">
        <w:trPr>
          <w:trHeight w:val="32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396" w:rsidRPr="004D24EB" w:rsidRDefault="00A47BED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C156D"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C156D" w:rsidRPr="004D24E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A47BE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06 0 11 800</w:t>
            </w:r>
            <w:r w:rsidR="00A47BE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84039,02</w:t>
            </w:r>
          </w:p>
        </w:tc>
      </w:tr>
      <w:tr w:rsidR="00A47BED" w:rsidRPr="004D24EB" w:rsidTr="00AC156D">
        <w:trPr>
          <w:trHeight w:val="32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A47BED" w:rsidP="00A47BE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47BED" w:rsidRPr="004D24EB" w:rsidRDefault="00A47BED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06 0 11 80020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D43B8A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BED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84039,02</w:t>
            </w:r>
          </w:p>
        </w:tc>
      </w:tr>
      <w:tr w:rsidR="00A47BED" w:rsidRPr="004D24EB" w:rsidTr="00AC156D">
        <w:trPr>
          <w:trHeight w:val="32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A47BED" w:rsidP="00A47BE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 w:rsidRPr="004D24EB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органов</w:t>
            </w:r>
          </w:p>
          <w:p w:rsidR="00A47BED" w:rsidRPr="004D24EB" w:rsidRDefault="00A47BED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4467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46786">
              <w:rPr>
                <w:rFonts w:ascii="Times New Roman" w:eastAsia="Times New Roman" w:hAnsi="Times New Roman" w:cs="Times New Roman"/>
                <w:lang w:eastAsia="ru-RU"/>
              </w:rPr>
              <w:t xml:space="preserve"> 11 80020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5943C9" w:rsidP="00D43B8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43B8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BED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84039,02</w:t>
            </w:r>
          </w:p>
        </w:tc>
      </w:tr>
      <w:tr w:rsidR="00A47BED" w:rsidRPr="004D24EB" w:rsidTr="00AC156D">
        <w:trPr>
          <w:trHeight w:val="32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A47BED" w:rsidP="00A47BE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  <w:p w:rsidR="00A47BED" w:rsidRPr="004D24EB" w:rsidRDefault="00A47BED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5943C9" w:rsidP="00D43B8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06 0 11 800</w:t>
            </w:r>
            <w:r w:rsidR="00D43B8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BED" w:rsidRPr="004D24EB" w:rsidRDefault="00A47BE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BED" w:rsidRPr="004D24EB" w:rsidRDefault="00D43B8A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685058,33</w:t>
            </w:r>
          </w:p>
        </w:tc>
      </w:tr>
      <w:tr w:rsidR="00F60184" w:rsidRPr="004D24EB" w:rsidTr="004D24EB">
        <w:trPr>
          <w:trHeight w:val="15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396" w:rsidRPr="004D24EB" w:rsidRDefault="00B5239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C156D"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C156D" w:rsidRPr="004D24E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547802,95</w:t>
            </w:r>
          </w:p>
        </w:tc>
      </w:tr>
      <w:tr w:rsidR="00F60184" w:rsidRPr="004D24EB" w:rsidTr="00974054">
        <w:trPr>
          <w:trHeight w:val="847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96D" w:rsidRPr="004D24EB" w:rsidRDefault="0054696D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C156D"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547802,95</w:t>
            </w:r>
          </w:p>
        </w:tc>
      </w:tr>
      <w:tr w:rsidR="00AC156D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56D" w:rsidRPr="004D24EB" w:rsidRDefault="00AC156D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  <w:p w:rsidR="00AC156D" w:rsidRPr="004D24EB" w:rsidRDefault="00AC156D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56D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56D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56D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56D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156D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56D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131544,19</w:t>
            </w:r>
          </w:p>
        </w:tc>
      </w:tr>
      <w:tr w:rsidR="00F60184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396" w:rsidRPr="004D24EB" w:rsidRDefault="00B5239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C156D"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C156D" w:rsidRPr="004D24E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131544,19</w:t>
            </w:r>
          </w:p>
        </w:tc>
      </w:tr>
      <w:tr w:rsidR="00F60184" w:rsidRPr="004D24EB" w:rsidTr="00AC156D">
        <w:trPr>
          <w:trHeight w:val="667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396" w:rsidRPr="004D24EB" w:rsidRDefault="00B5239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C156D"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F60184" w:rsidRPr="004D24E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5711,19</w:t>
            </w:r>
          </w:p>
        </w:tc>
      </w:tr>
      <w:tr w:rsidR="00F60184" w:rsidRPr="004D24EB" w:rsidTr="004D24EB">
        <w:trPr>
          <w:trHeight w:val="503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396" w:rsidRPr="004D24EB" w:rsidRDefault="00B5239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C156D"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5711,19</w:t>
            </w:r>
          </w:p>
        </w:tc>
      </w:tr>
      <w:tr w:rsidR="00F60184" w:rsidRPr="004D24EB" w:rsidTr="00974054">
        <w:trPr>
          <w:trHeight w:val="187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396" w:rsidRPr="004D24EB" w:rsidRDefault="00B52396" w:rsidP="004D24E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D24EB">
              <w:rPr>
                <w:rFonts w:ascii="Times New Roman" w:hAnsi="Times New Roman" w:cs="Times New Roman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C156D"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06 0 11 84200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  <w:r w:rsidR="00767482" w:rsidRPr="004D24E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60184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96D" w:rsidRPr="004D24EB" w:rsidRDefault="0054696D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C156D"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AC156D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06 0 11 84200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60184" w:rsidRPr="004D24E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420,0</w:t>
            </w:r>
            <w:r w:rsidR="00767482"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60184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96D" w:rsidRPr="004D24EB" w:rsidRDefault="0054696D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  <w:p w:rsidR="00F60184" w:rsidRPr="004D24EB" w:rsidRDefault="00F60184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C4D21"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F60184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06 0 11 84200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0184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184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420,0</w:t>
            </w:r>
            <w:r w:rsidR="00767482"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C4D21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D24EB">
              <w:rPr>
                <w:rFonts w:ascii="Times New Roman" w:hAnsi="Times New Roman" w:cs="Times New Roman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  <w:p w:rsidR="003C4D21" w:rsidRPr="004D24EB" w:rsidRDefault="003C4D21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06 0 11 84400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  <w:r w:rsidR="00767482"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C4D21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  <w:p w:rsidR="003C4D21" w:rsidRPr="004D24EB" w:rsidRDefault="003C4D21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06 0 11 84400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  <w:r w:rsidR="00767482"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C4D21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  <w:p w:rsidR="003C4D21" w:rsidRPr="004D24EB" w:rsidRDefault="003C4D21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06 0 11 84400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4D21" w:rsidRPr="004D24EB" w:rsidRDefault="003C4D21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  <w:r w:rsidR="00767482" w:rsidRPr="004D24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46786" w:rsidRDefault="00446786" w:rsidP="00572AF0">
            <w:pPr>
              <w:rPr>
                <w:rFonts w:ascii="Calibri" w:eastAsia="Calibri" w:hAnsi="Calibri" w:cs="Calibri"/>
                <w:b/>
                <w:bCs/>
              </w:rPr>
            </w:pPr>
            <w:r w:rsidRPr="00446786">
              <w:rPr>
                <w:rFonts w:ascii="Calibri" w:eastAsia="Calibri" w:hAnsi="Calibri" w:cs="Calibri"/>
                <w:b/>
                <w:bCs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46786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6786">
              <w:rPr>
                <w:rFonts w:ascii="Times New Roman" w:eastAsia="Times New Roman" w:hAnsi="Times New Roman" w:cs="Times New Roman"/>
                <w:b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46786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46786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46786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46786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46786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39250,00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46786" w:rsidRDefault="00446786" w:rsidP="00572AF0">
            <w:pPr>
              <w:rPr>
                <w:rFonts w:ascii="Times New Roman" w:eastAsia="Calibri" w:hAnsi="Times New Roman" w:cs="Times New Roman"/>
                <w:bCs/>
              </w:rPr>
            </w:pPr>
            <w:r w:rsidRPr="00446786">
              <w:rPr>
                <w:rFonts w:ascii="Times New Roman" w:eastAsia="Calibri" w:hAnsi="Times New Roman" w:cs="Times New Roman"/>
                <w:bCs/>
              </w:rPr>
              <w:t>Организация и проведение выборов и референдумов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5943C9" w:rsidP="005943C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5943C9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43C9">
              <w:rPr>
                <w:rFonts w:ascii="Times New Roman" w:eastAsia="Calibri" w:hAnsi="Times New Roman" w:cs="Times New Roman"/>
              </w:rPr>
              <w:t>70 0 00 80060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39250,00</w:t>
            </w:r>
          </w:p>
        </w:tc>
      </w:tr>
      <w:tr w:rsidR="00446786" w:rsidRPr="004D24EB" w:rsidTr="00446786">
        <w:trPr>
          <w:trHeight w:val="4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786" w:rsidRPr="00446786" w:rsidRDefault="00446786" w:rsidP="00572AF0">
            <w:pPr>
              <w:jc w:val="both"/>
              <w:rPr>
                <w:rFonts w:ascii="Times New Roman" w:eastAsia="Calibri" w:hAnsi="Times New Roman" w:cs="Times New Roman"/>
              </w:rPr>
            </w:pPr>
            <w:r w:rsidRPr="00446786">
              <w:rPr>
                <w:rFonts w:ascii="Times New Roman" w:eastAsia="Calibri" w:hAnsi="Times New Roman" w:cs="Times New Roman"/>
              </w:rPr>
              <w:t>Иные бюджетные ассигнования</w:t>
            </w:r>
          </w:p>
          <w:p w:rsidR="00446786" w:rsidRPr="00446786" w:rsidRDefault="00446786" w:rsidP="00572AF0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5943C9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43C9">
              <w:rPr>
                <w:rFonts w:ascii="Times New Roman" w:hAnsi="Times New Roman" w:cs="Times New Roman"/>
              </w:rPr>
              <w:t>70 0 00 80060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39250,00</w:t>
            </w:r>
          </w:p>
        </w:tc>
      </w:tr>
      <w:tr w:rsidR="00446786" w:rsidRPr="004D24EB" w:rsidTr="006E7118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786" w:rsidRPr="00446786" w:rsidRDefault="00446786" w:rsidP="00572AF0">
            <w:pPr>
              <w:jc w:val="both"/>
              <w:rPr>
                <w:rFonts w:ascii="Times New Roman" w:eastAsia="Calibri" w:hAnsi="Times New Roman" w:cs="Times New Roman"/>
              </w:rPr>
            </w:pPr>
            <w:r w:rsidRPr="00446786">
              <w:rPr>
                <w:rFonts w:ascii="Times New Roman" w:eastAsia="Calibri" w:hAnsi="Times New Roman" w:cs="Times New Roman"/>
              </w:rPr>
              <w:t>Специальные расходы</w:t>
            </w:r>
          </w:p>
          <w:p w:rsidR="00446786" w:rsidRPr="00446786" w:rsidRDefault="00446786" w:rsidP="00572AF0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5943C9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43C9">
              <w:rPr>
                <w:rFonts w:ascii="Times New Roman" w:hAnsi="Times New Roman" w:cs="Times New Roman"/>
              </w:rPr>
              <w:t>70 0 00 80060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5943C9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39250,00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24EB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79305,00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24EB">
              <w:rPr>
                <w:rFonts w:ascii="Times New Roman" w:hAnsi="Times New Roman" w:cs="Times New Roman"/>
                <w:b/>
                <w:bCs/>
              </w:rPr>
              <w:t>Мобилизационная и вневойсковая подготовка</w:t>
            </w:r>
          </w:p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79305,00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06 0 12 51180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79305,00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06 0 12 51180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78595,72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D24EB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06 0 12 51180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78595,72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D24EB">
              <w:rPr>
                <w:rFonts w:ascii="Times New Roman" w:hAnsi="Times New Roman" w:cs="Times New Roman"/>
              </w:rPr>
              <w:t>Закупка товаров, работ и услуг для обеспечения  государственных (муниципальных) нужд</w:t>
            </w:r>
          </w:p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06 0 12 51180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709,28</w:t>
            </w:r>
          </w:p>
        </w:tc>
      </w:tr>
      <w:tr w:rsidR="00446786" w:rsidRPr="004D24EB" w:rsidTr="004D24EB">
        <w:trPr>
          <w:trHeight w:val="1037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D24E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06 0 12 51180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709,28</w:t>
            </w:r>
          </w:p>
        </w:tc>
      </w:tr>
      <w:tr w:rsidR="00446786" w:rsidRPr="004D24EB" w:rsidTr="00AC156D">
        <w:trPr>
          <w:trHeight w:val="73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EC665C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59204,14</w:t>
            </w:r>
          </w:p>
        </w:tc>
      </w:tr>
      <w:tr w:rsidR="00446786" w:rsidRPr="004D24EB" w:rsidTr="00AC156D">
        <w:trPr>
          <w:trHeight w:val="528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пожарной безопасности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59204,14</w:t>
            </w:r>
          </w:p>
        </w:tc>
      </w:tr>
      <w:tr w:rsidR="00446786" w:rsidRPr="004D24EB" w:rsidTr="00AC156D">
        <w:trPr>
          <w:trHeight w:val="86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06 0 16 81140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59204,14</w:t>
            </w:r>
          </w:p>
        </w:tc>
      </w:tr>
      <w:tr w:rsidR="00446786" w:rsidRPr="004D24EB" w:rsidTr="00AC156D">
        <w:trPr>
          <w:trHeight w:val="105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06 0 16 81140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59204,14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 xml:space="preserve">03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06 0 16 81140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59204,14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923295,50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Водное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55680,00</w:t>
            </w:r>
          </w:p>
        </w:tc>
      </w:tr>
      <w:tr w:rsidR="00446786" w:rsidRPr="004D24EB" w:rsidTr="00AC156D">
        <w:trPr>
          <w:trHeight w:val="75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AA6145">
              <w:rPr>
                <w:rFonts w:ascii="Times New Roman" w:hAnsi="Times New Roman" w:cs="Times New Roman"/>
                <w:color w:val="FF0000"/>
              </w:rPr>
              <w:t>Содержание, текущий  и капитальный ремонт и обеспечение безопасности гидротехнических сооружений</w:t>
            </w:r>
          </w:p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06 0 17 83300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55680,00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06 0 17 83300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55680,00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06 0 17 83300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55680,00</w:t>
            </w:r>
          </w:p>
        </w:tc>
      </w:tr>
      <w:tr w:rsidR="00446786" w:rsidRPr="004D24EB" w:rsidTr="00AC156D">
        <w:trPr>
          <w:trHeight w:val="62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743048,70</w:t>
            </w:r>
          </w:p>
        </w:tc>
      </w:tr>
      <w:tr w:rsidR="00446786" w:rsidRPr="004D24EB" w:rsidTr="00AC156D">
        <w:trPr>
          <w:trHeight w:val="16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D24EB">
              <w:rPr>
                <w:rFonts w:ascii="Times New Roman" w:hAnsi="Times New Roman" w:cs="Times New Roman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      </w:r>
          </w:p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06 0 13 83730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743615,50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06 0 13 83730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446786" w:rsidP="00AA614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743</w:t>
            </w:r>
            <w:r w:rsidR="00AA6145">
              <w:rPr>
                <w:rFonts w:ascii="Times New Roman" w:eastAsia="Times New Roman" w:hAnsi="Times New Roman" w:cs="Times New Roman"/>
                <w:lang w:eastAsia="ru-RU"/>
              </w:rPr>
              <w:t>615,50</w:t>
            </w:r>
          </w:p>
        </w:tc>
      </w:tr>
      <w:tr w:rsidR="00446786" w:rsidRPr="004D24EB" w:rsidTr="00974054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06 0 13 83730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446786" w:rsidP="00AA614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743</w:t>
            </w:r>
            <w:r w:rsidR="00AA6145">
              <w:rPr>
                <w:rFonts w:ascii="Times New Roman" w:eastAsia="Times New Roman" w:hAnsi="Times New Roman" w:cs="Times New Roman"/>
                <w:lang w:eastAsia="ru-RU"/>
              </w:rPr>
              <w:t>615,50</w:t>
            </w:r>
          </w:p>
        </w:tc>
      </w:tr>
      <w:tr w:rsidR="00446786" w:rsidRPr="004D24EB" w:rsidTr="00974054">
        <w:trPr>
          <w:trHeight w:val="804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124000,00</w:t>
            </w:r>
          </w:p>
        </w:tc>
      </w:tr>
      <w:tr w:rsidR="00446786" w:rsidRPr="004D24EB" w:rsidTr="00AC156D">
        <w:trPr>
          <w:trHeight w:val="7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06 0 11 80910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124000,00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06 0 11 80910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124000,00</w:t>
            </w:r>
          </w:p>
        </w:tc>
      </w:tr>
      <w:tr w:rsidR="00446786" w:rsidRPr="004D24EB" w:rsidTr="00AC156D">
        <w:trPr>
          <w:trHeight w:val="99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06 0 11 80910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124000,00</w:t>
            </w:r>
          </w:p>
        </w:tc>
      </w:tr>
      <w:tr w:rsidR="00446786" w:rsidRPr="004D24EB" w:rsidTr="00AC156D">
        <w:trPr>
          <w:trHeight w:val="38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EC665C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1144541,08</w:t>
            </w:r>
          </w:p>
        </w:tc>
      </w:tr>
      <w:tr w:rsidR="00446786" w:rsidRPr="004D24EB" w:rsidTr="00AC156D">
        <w:trPr>
          <w:trHeight w:val="43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Жилищное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11985,48</w:t>
            </w:r>
          </w:p>
        </w:tc>
      </w:tr>
      <w:tr w:rsidR="00446786" w:rsidRPr="004D24EB" w:rsidTr="00AC156D">
        <w:trPr>
          <w:trHeight w:val="924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D24EB">
              <w:rPr>
                <w:rFonts w:ascii="Times New Roman" w:hAnsi="Times New Roman" w:cs="Times New Roman"/>
              </w:rPr>
              <w:t xml:space="preserve"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части обеспечения проживающих в поселении и нуждающихся в жилых помещениях малоимущих граждан жилыми </w:t>
            </w:r>
            <w:r w:rsidRPr="004D24EB">
              <w:rPr>
                <w:rFonts w:ascii="Times New Roman" w:hAnsi="Times New Roman" w:cs="Times New Roman"/>
              </w:rPr>
              <w:lastRenderedPageBreak/>
              <w:t>помещениями, организация содержания муниципального жилищного фонда</w:t>
            </w:r>
          </w:p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06 0 14 83760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11985,48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06 0 14 83760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11985,48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06 0 14 83760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11985,48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EC665C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1132555,60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Уличное освещение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06 0 14 81690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304223,76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06 0 14 81690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304223,76</w:t>
            </w:r>
          </w:p>
        </w:tc>
      </w:tr>
      <w:tr w:rsidR="00446786" w:rsidRPr="004D24EB" w:rsidTr="00AC156D">
        <w:trPr>
          <w:trHeight w:val="92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06 0 14 81690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304223,76</w:t>
            </w:r>
          </w:p>
        </w:tc>
      </w:tr>
      <w:tr w:rsidR="00446786" w:rsidRPr="004D24EB" w:rsidTr="00AC156D">
        <w:trPr>
          <w:trHeight w:val="62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Организация и содержание мест захоронения (кладбищ)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06 0 14 81710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280352,75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06 0 14 81710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280352,75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06 0 14 81710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280352,75</w:t>
            </w:r>
          </w:p>
        </w:tc>
      </w:tr>
      <w:tr w:rsidR="00446786" w:rsidRPr="004D24EB" w:rsidTr="00AC156D">
        <w:trPr>
          <w:trHeight w:val="62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ероприятия по благоустройству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06 0 14 81730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525579,09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06 0 14 81730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525579,09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06 0 14 81730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525579,09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D24EB">
              <w:rPr>
                <w:rFonts w:ascii="Times New Roman" w:hAnsi="Times New Roman" w:cs="Times New Roman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 водоснабжения</w:t>
            </w:r>
          </w:p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06 0 14 83700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446786" w:rsidP="00AA614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A6145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06 0 14 83700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446786" w:rsidP="00AA614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A6145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06 0 14 83700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446786" w:rsidP="00AA614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A6145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</w:tr>
      <w:tr w:rsidR="00446786" w:rsidRPr="004D24EB" w:rsidTr="00AC156D">
        <w:trPr>
          <w:trHeight w:val="288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77656,08</w:t>
            </w:r>
          </w:p>
        </w:tc>
      </w:tr>
      <w:tr w:rsidR="00446786" w:rsidRPr="004D24EB" w:rsidTr="00AC156D">
        <w:trPr>
          <w:trHeight w:val="31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77656,08</w:t>
            </w:r>
          </w:p>
        </w:tc>
      </w:tr>
      <w:tr w:rsidR="00446786" w:rsidRPr="004D24EB" w:rsidTr="00AC156D">
        <w:trPr>
          <w:trHeight w:val="62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D24EB">
              <w:rPr>
                <w:rFonts w:ascii="Times New Roman" w:hAnsi="Times New Roman" w:cs="Times New Roman"/>
              </w:rPr>
              <w:t>Выплата муниципальных пенсий (доплат к государственным пенсиям)</w:t>
            </w:r>
          </w:p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06 0 15 82450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77656,08</w:t>
            </w:r>
          </w:p>
        </w:tc>
      </w:tr>
      <w:tr w:rsidR="00446786" w:rsidRPr="004D24EB" w:rsidTr="00AC156D">
        <w:trPr>
          <w:trHeight w:val="62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D24E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06 0 15 82450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77656,08</w:t>
            </w:r>
          </w:p>
        </w:tc>
      </w:tr>
      <w:tr w:rsidR="00446786" w:rsidRPr="004D24EB" w:rsidTr="00AC156D">
        <w:trPr>
          <w:trHeight w:val="93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D24E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06 0 15 82450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77656,08</w:t>
            </w:r>
          </w:p>
        </w:tc>
      </w:tr>
      <w:tr w:rsidR="00446786" w:rsidRPr="004D24EB" w:rsidTr="00AC156D">
        <w:trPr>
          <w:trHeight w:val="456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lang w:eastAsia="ru-RU"/>
              </w:rPr>
              <w:t>ИТОГО РАСХОДОВ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24EB">
              <w:rPr>
                <w:rFonts w:ascii="Times New Roman" w:eastAsia="Times New Roman" w:hAnsi="Times New Roman" w:cs="Times New Roman"/>
                <w:b/>
                <w:lang w:eastAsia="ru-RU"/>
              </w:rPr>
              <w:t>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786" w:rsidRPr="004D24EB" w:rsidRDefault="00446786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6786" w:rsidRPr="004D24EB" w:rsidRDefault="00AA6145" w:rsidP="004D24E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3479906,58</w:t>
            </w:r>
          </w:p>
        </w:tc>
      </w:tr>
    </w:tbl>
    <w:p w:rsidR="003C6788" w:rsidRDefault="003C6788"/>
    <w:sectPr w:rsidR="003C6788" w:rsidSect="008133B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70E4"/>
    <w:rsid w:val="001D7A73"/>
    <w:rsid w:val="001F6589"/>
    <w:rsid w:val="0021751C"/>
    <w:rsid w:val="00284176"/>
    <w:rsid w:val="002844CB"/>
    <w:rsid w:val="002D1C43"/>
    <w:rsid w:val="003070E4"/>
    <w:rsid w:val="003C4D21"/>
    <w:rsid w:val="003C6788"/>
    <w:rsid w:val="00446786"/>
    <w:rsid w:val="004D24EB"/>
    <w:rsid w:val="0054696D"/>
    <w:rsid w:val="005525E8"/>
    <w:rsid w:val="0058071F"/>
    <w:rsid w:val="005943C9"/>
    <w:rsid w:val="005E2A20"/>
    <w:rsid w:val="00635E56"/>
    <w:rsid w:val="0070013B"/>
    <w:rsid w:val="00727F30"/>
    <w:rsid w:val="00767482"/>
    <w:rsid w:val="007C3312"/>
    <w:rsid w:val="008133BD"/>
    <w:rsid w:val="008F7624"/>
    <w:rsid w:val="00974054"/>
    <w:rsid w:val="00A47BED"/>
    <w:rsid w:val="00AA6145"/>
    <w:rsid w:val="00AC156D"/>
    <w:rsid w:val="00AD1F62"/>
    <w:rsid w:val="00B52396"/>
    <w:rsid w:val="00B83BAC"/>
    <w:rsid w:val="00B93C8C"/>
    <w:rsid w:val="00C42DD6"/>
    <w:rsid w:val="00C62C3B"/>
    <w:rsid w:val="00CF3917"/>
    <w:rsid w:val="00D43B8A"/>
    <w:rsid w:val="00D444BC"/>
    <w:rsid w:val="00DC27D3"/>
    <w:rsid w:val="00EA1C18"/>
    <w:rsid w:val="00EC665C"/>
    <w:rsid w:val="00F60184"/>
    <w:rsid w:val="00F65127"/>
    <w:rsid w:val="00FA3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9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9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40429-D216-4189-8EF5-5CF8048FB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Березино</cp:lastModifiedBy>
  <cp:revision>19</cp:revision>
  <cp:lastPrinted>2019-03-21T05:50:00Z</cp:lastPrinted>
  <dcterms:created xsi:type="dcterms:W3CDTF">2018-03-22T08:03:00Z</dcterms:created>
  <dcterms:modified xsi:type="dcterms:W3CDTF">2020-06-05T08:33:00Z</dcterms:modified>
</cp:coreProperties>
</file>