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18" w:rsidRPr="00967F18" w:rsidRDefault="00967F18" w:rsidP="00967F18">
      <w:pPr>
        <w:spacing w:line="240" w:lineRule="auto"/>
        <w:ind w:firstLine="720"/>
        <w:jc w:val="center"/>
        <w:rPr>
          <w:rFonts w:ascii="Times New Roman" w:hAnsi="Times New Roman" w:cs="Times New Roman"/>
          <w:sz w:val="32"/>
          <w:szCs w:val="28"/>
        </w:rPr>
      </w:pPr>
      <w:r w:rsidRPr="00967F18">
        <w:rPr>
          <w:rFonts w:ascii="Times New Roman" w:hAnsi="Times New Roman" w:cs="Times New Roman"/>
          <w:sz w:val="32"/>
          <w:szCs w:val="28"/>
        </w:rPr>
        <w:t>Вниманию руководителей</w:t>
      </w:r>
    </w:p>
    <w:p w:rsidR="00967F18" w:rsidRDefault="00967F18" w:rsidP="00967F18">
      <w:pPr>
        <w:spacing w:line="240" w:lineRule="auto"/>
        <w:ind w:firstLine="720"/>
        <w:jc w:val="center"/>
        <w:rPr>
          <w:rFonts w:ascii="Times New Roman" w:hAnsi="Times New Roman" w:cs="Times New Roman"/>
          <w:sz w:val="32"/>
          <w:szCs w:val="28"/>
        </w:rPr>
      </w:pPr>
      <w:r w:rsidRPr="00967F18">
        <w:rPr>
          <w:rFonts w:ascii="Times New Roman" w:hAnsi="Times New Roman" w:cs="Times New Roman"/>
          <w:sz w:val="32"/>
          <w:szCs w:val="28"/>
        </w:rPr>
        <w:t>предприятий, учреждений и организаций Унечского района</w:t>
      </w:r>
    </w:p>
    <w:p w:rsidR="00967F18" w:rsidRPr="00967F18" w:rsidRDefault="00967F18" w:rsidP="00967F18">
      <w:pPr>
        <w:spacing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967F18" w:rsidRPr="00C14513" w:rsidRDefault="00967F18" w:rsidP="00967F1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513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области от 23 июня 2009 года № 617 (в редакции постановлений администрации Брянской области от 14.01.2010 № 14, от 23.10.2012 № 986) на территории Брянской области ежегодно проводится областной смотр-конкурс на лучшее состояние охраны труда в организациях области.</w:t>
      </w:r>
    </w:p>
    <w:p w:rsidR="00967F18" w:rsidRPr="00C14513" w:rsidRDefault="00967F18" w:rsidP="00967F1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513">
        <w:rPr>
          <w:rFonts w:ascii="Times New Roman" w:hAnsi="Times New Roman" w:cs="Times New Roman"/>
          <w:color w:val="000000"/>
          <w:sz w:val="28"/>
          <w:szCs w:val="28"/>
        </w:rPr>
        <w:t xml:space="preserve">Цель конкурса – </w:t>
      </w:r>
      <w:r w:rsidRPr="00C14513">
        <w:rPr>
          <w:rFonts w:ascii="Times New Roman" w:hAnsi="Times New Roman" w:cs="Times New Roman"/>
          <w:sz w:val="28"/>
          <w:szCs w:val="28"/>
        </w:rPr>
        <w:t xml:space="preserve">повышение заинтересованности работодателей в </w:t>
      </w:r>
      <w:r w:rsidRPr="00C1451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14513">
        <w:rPr>
          <w:rFonts w:ascii="Times New Roman" w:hAnsi="Times New Roman" w:cs="Times New Roman"/>
          <w:sz w:val="28"/>
          <w:szCs w:val="28"/>
        </w:rPr>
        <w:t>оздании здоровых и безопасных условий труда работников, развитие системы управления охраной труда и профессиональными рисками, изучение и распространение передового опыта в области охраны труда в организациях области.</w:t>
      </w:r>
    </w:p>
    <w:p w:rsidR="00967F18" w:rsidRPr="00C14513" w:rsidRDefault="00967F18" w:rsidP="00967F1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513">
        <w:rPr>
          <w:rFonts w:ascii="Times New Roman" w:hAnsi="Times New Roman" w:cs="Times New Roman"/>
          <w:color w:val="000000"/>
          <w:sz w:val="28"/>
          <w:szCs w:val="28"/>
        </w:rPr>
        <w:t>Участниками смотра-конкурса могут быть организации независимо от их формы собственности и организационно-правовых форм. Не допускаются к участию в смотре-конкурсе организации, в которых имеется задолженность по заработной плате и произошел несчастный случай со смертельным исходом, групповой, тяжелый несчастный случай.</w:t>
      </w:r>
    </w:p>
    <w:p w:rsidR="00967F18" w:rsidRPr="00C14513" w:rsidRDefault="00967F18" w:rsidP="00967F1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513">
        <w:rPr>
          <w:rFonts w:ascii="Times New Roman" w:hAnsi="Times New Roman" w:cs="Times New Roman"/>
          <w:color w:val="000000"/>
          <w:sz w:val="28"/>
          <w:szCs w:val="28"/>
        </w:rPr>
        <w:t>Смотр-конкурс среди организаций-участников проводится в следующих номинациях:</w:t>
      </w:r>
    </w:p>
    <w:p w:rsidR="00967F18" w:rsidRPr="00C14513" w:rsidRDefault="00967F18" w:rsidP="00967F1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513">
        <w:rPr>
          <w:rFonts w:ascii="Times New Roman" w:hAnsi="Times New Roman" w:cs="Times New Roman"/>
          <w:color w:val="000000"/>
          <w:sz w:val="28"/>
          <w:szCs w:val="28"/>
        </w:rPr>
        <w:t xml:space="preserve">на лучшую организацию работы по охране труда в организациях производственной </w:t>
      </w:r>
      <w:proofErr w:type="gramStart"/>
      <w:r w:rsidRPr="00C14513">
        <w:rPr>
          <w:rFonts w:ascii="Times New Roman" w:hAnsi="Times New Roman" w:cs="Times New Roman"/>
          <w:color w:val="000000"/>
          <w:sz w:val="28"/>
          <w:szCs w:val="28"/>
        </w:rPr>
        <w:t>сферы</w:t>
      </w:r>
      <w:proofErr w:type="gramEnd"/>
      <w:r w:rsidRPr="00C14513">
        <w:rPr>
          <w:rFonts w:ascii="Times New Roman" w:hAnsi="Times New Roman" w:cs="Times New Roman"/>
          <w:color w:val="000000"/>
          <w:sz w:val="28"/>
          <w:szCs w:val="28"/>
        </w:rPr>
        <w:t xml:space="preserve"> с численностью работающих до 50 человек;</w:t>
      </w:r>
    </w:p>
    <w:p w:rsidR="00967F18" w:rsidRPr="00C14513" w:rsidRDefault="00967F18" w:rsidP="00967F1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513">
        <w:rPr>
          <w:rFonts w:ascii="Times New Roman" w:hAnsi="Times New Roman" w:cs="Times New Roman"/>
          <w:color w:val="000000"/>
          <w:sz w:val="28"/>
          <w:szCs w:val="28"/>
        </w:rPr>
        <w:t xml:space="preserve">на лучшую организацию работы по охране труда в организациях непроизводственной </w:t>
      </w:r>
      <w:proofErr w:type="gramStart"/>
      <w:r w:rsidRPr="00C14513">
        <w:rPr>
          <w:rFonts w:ascii="Times New Roman" w:hAnsi="Times New Roman" w:cs="Times New Roman"/>
          <w:color w:val="000000"/>
          <w:sz w:val="28"/>
          <w:szCs w:val="28"/>
        </w:rPr>
        <w:t>сферы</w:t>
      </w:r>
      <w:proofErr w:type="gramEnd"/>
      <w:r w:rsidRPr="00C14513">
        <w:rPr>
          <w:rFonts w:ascii="Times New Roman" w:hAnsi="Times New Roman" w:cs="Times New Roman"/>
          <w:color w:val="000000"/>
          <w:sz w:val="28"/>
          <w:szCs w:val="28"/>
        </w:rPr>
        <w:t xml:space="preserve"> с численностью работающих до 50 человек;</w:t>
      </w:r>
    </w:p>
    <w:p w:rsidR="00967F18" w:rsidRPr="00C14513" w:rsidRDefault="00967F18" w:rsidP="00967F1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513">
        <w:rPr>
          <w:rFonts w:ascii="Times New Roman" w:hAnsi="Times New Roman" w:cs="Times New Roman"/>
          <w:color w:val="000000"/>
          <w:sz w:val="28"/>
          <w:szCs w:val="28"/>
        </w:rPr>
        <w:t xml:space="preserve">на лучшую организацию работы по охране труда в организациях производственной </w:t>
      </w:r>
      <w:proofErr w:type="gramStart"/>
      <w:r w:rsidRPr="00C14513">
        <w:rPr>
          <w:rFonts w:ascii="Times New Roman" w:hAnsi="Times New Roman" w:cs="Times New Roman"/>
          <w:color w:val="000000"/>
          <w:sz w:val="28"/>
          <w:szCs w:val="28"/>
        </w:rPr>
        <w:t>сферы</w:t>
      </w:r>
      <w:proofErr w:type="gramEnd"/>
      <w:r w:rsidRPr="00C14513">
        <w:rPr>
          <w:rFonts w:ascii="Times New Roman" w:hAnsi="Times New Roman" w:cs="Times New Roman"/>
          <w:color w:val="000000"/>
          <w:sz w:val="28"/>
          <w:szCs w:val="28"/>
        </w:rPr>
        <w:t xml:space="preserve"> с численностью работающих свыше  50 человек;</w:t>
      </w:r>
    </w:p>
    <w:p w:rsidR="00967F18" w:rsidRPr="00C14513" w:rsidRDefault="00967F18" w:rsidP="00967F1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513">
        <w:rPr>
          <w:rFonts w:ascii="Times New Roman" w:hAnsi="Times New Roman" w:cs="Times New Roman"/>
          <w:color w:val="000000"/>
          <w:sz w:val="28"/>
          <w:szCs w:val="28"/>
        </w:rPr>
        <w:t xml:space="preserve">на лучшую организацию работы по охране труда в организациях непроизводственной </w:t>
      </w:r>
      <w:proofErr w:type="gramStart"/>
      <w:r w:rsidRPr="00C14513">
        <w:rPr>
          <w:rFonts w:ascii="Times New Roman" w:hAnsi="Times New Roman" w:cs="Times New Roman"/>
          <w:color w:val="000000"/>
          <w:sz w:val="28"/>
          <w:szCs w:val="28"/>
        </w:rPr>
        <w:t>сферы</w:t>
      </w:r>
      <w:proofErr w:type="gramEnd"/>
      <w:r w:rsidRPr="00C14513">
        <w:rPr>
          <w:rFonts w:ascii="Times New Roman" w:hAnsi="Times New Roman" w:cs="Times New Roman"/>
          <w:color w:val="000000"/>
          <w:sz w:val="28"/>
          <w:szCs w:val="28"/>
        </w:rPr>
        <w:t xml:space="preserve"> с численностью работающих свыше  50 человек.</w:t>
      </w:r>
    </w:p>
    <w:p w:rsidR="00967F18" w:rsidRPr="00C14513" w:rsidRDefault="00967F18" w:rsidP="00967F1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513">
        <w:rPr>
          <w:rFonts w:ascii="Times New Roman" w:hAnsi="Times New Roman" w:cs="Times New Roman"/>
          <w:sz w:val="28"/>
          <w:szCs w:val="28"/>
        </w:rPr>
        <w:t xml:space="preserve">Для участия в первом этапе смотра-конкурса необходимо                            до </w:t>
      </w:r>
      <w:r w:rsidR="00C81835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C14513">
        <w:rPr>
          <w:rFonts w:ascii="Times New Roman" w:hAnsi="Times New Roman" w:cs="Times New Roman"/>
          <w:sz w:val="28"/>
          <w:szCs w:val="28"/>
        </w:rPr>
        <w:t>0 февраля представить в администрацию муниципального образования, на территории которого расположена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(каб. № 86, тел 2-22-27)</w:t>
      </w:r>
      <w:r w:rsidRPr="00C14513">
        <w:rPr>
          <w:rFonts w:ascii="Times New Roman" w:hAnsi="Times New Roman" w:cs="Times New Roman"/>
          <w:sz w:val="28"/>
          <w:szCs w:val="28"/>
        </w:rPr>
        <w:t>, заявку и  информационную карту по формам, утвержденным постановлением администрации области от 23 июня 2009 года № 617.</w:t>
      </w:r>
    </w:p>
    <w:p w:rsidR="00967F18" w:rsidRPr="00C14513" w:rsidRDefault="00967F18" w:rsidP="00967F1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513">
        <w:rPr>
          <w:rFonts w:ascii="Times New Roman" w:hAnsi="Times New Roman" w:cs="Times New Roman"/>
          <w:sz w:val="28"/>
          <w:szCs w:val="28"/>
        </w:rPr>
        <w:t>Итоги смотра-конкурса рассматриваются на заседании межведомственной комиссии по охране труда при администрации области.</w:t>
      </w:r>
    </w:p>
    <w:p w:rsidR="00967F18" w:rsidRPr="00C14513" w:rsidRDefault="00967F18" w:rsidP="00967F1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513">
        <w:rPr>
          <w:rFonts w:ascii="Times New Roman" w:hAnsi="Times New Roman" w:cs="Times New Roman"/>
          <w:color w:val="000000"/>
          <w:sz w:val="28"/>
          <w:szCs w:val="28"/>
        </w:rPr>
        <w:t>Коллективы победителей смотра-конкурса в соответствующих номинациях награждаются Почетной грамотой Губернатора Брянской области и ценным подарком.</w:t>
      </w:r>
    </w:p>
    <w:p w:rsidR="00967F18" w:rsidRPr="00C14513" w:rsidRDefault="00967F18" w:rsidP="00967F1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513">
        <w:rPr>
          <w:rFonts w:ascii="Times New Roman" w:hAnsi="Times New Roman" w:cs="Times New Roman"/>
          <w:color w:val="000000"/>
          <w:sz w:val="28"/>
          <w:szCs w:val="28"/>
        </w:rPr>
        <w:t>Коллективы призеров смотра-конкурса, занявшие вторые места, награждаются благодарственным письмом Губернатора Брянской области.</w:t>
      </w:r>
    </w:p>
    <w:p w:rsidR="00967F18" w:rsidRPr="00C14513" w:rsidRDefault="00967F18" w:rsidP="00967F1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513">
        <w:rPr>
          <w:rFonts w:ascii="Times New Roman" w:hAnsi="Times New Roman" w:cs="Times New Roman"/>
          <w:color w:val="000000"/>
          <w:sz w:val="28"/>
          <w:szCs w:val="28"/>
        </w:rPr>
        <w:t>Коллективы призеров смотра-конкурса, занявшие третьи места, награждаются почетной грамотой управления государственной службы по труду и занятости населения Брянской области.</w:t>
      </w:r>
    </w:p>
    <w:p w:rsidR="00967F18" w:rsidRPr="00C14513" w:rsidRDefault="00967F18" w:rsidP="00967F1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513">
        <w:rPr>
          <w:rFonts w:ascii="Times New Roman" w:hAnsi="Times New Roman" w:cs="Times New Roman"/>
          <w:sz w:val="28"/>
          <w:szCs w:val="28"/>
        </w:rPr>
        <w:t>Приглашаем принять участие в смотре-конкурсе!</w:t>
      </w:r>
    </w:p>
    <w:p w:rsidR="001B09D0" w:rsidRDefault="001B09D0"/>
    <w:sectPr w:rsidR="001B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C2"/>
    <w:rsid w:val="000168C2"/>
    <w:rsid w:val="001B09D0"/>
    <w:rsid w:val="00967F18"/>
    <w:rsid w:val="00C8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18"/>
    <w:pPr>
      <w:spacing w:after="0" w:line="360" w:lineRule="auto"/>
    </w:pPr>
    <w:rPr>
      <w:rFonts w:ascii="Arial" w:eastAsia="Times New Roman" w:hAnsi="Arial" w:cs="Ari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18"/>
    <w:pPr>
      <w:spacing w:after="0" w:line="360" w:lineRule="auto"/>
    </w:pPr>
    <w:rPr>
      <w:rFonts w:ascii="Arial" w:eastAsia="Times New Roman" w:hAnsi="Arial" w:cs="Ari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Никоненко Елена Дмитриевна</dc:creator>
  <cp:keywords/>
  <dc:description/>
  <cp:lastModifiedBy>Никоненко Елена Дмитриевна</cp:lastModifiedBy>
  <cp:revision>3</cp:revision>
  <dcterms:created xsi:type="dcterms:W3CDTF">2015-02-10T11:16:00Z</dcterms:created>
  <dcterms:modified xsi:type="dcterms:W3CDTF">2015-02-12T12:18:00Z</dcterms:modified>
</cp:coreProperties>
</file>