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AE8" w:rsidRPr="003D102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ind w:firstLine="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rsidP="007463C9">
      <w:pPr>
        <w:pStyle w:val="NoSpacing"/>
        <w:tabs>
          <w:tab w:val="left" w:pos="1418"/>
        </w:tabs>
        <w:jc w:val="right"/>
        <w:rPr>
          <w:rFonts w:ascii="Times New Roman" w:hAnsi="Times New Roman"/>
          <w:sz w:val="28"/>
          <w:szCs w:val="28"/>
        </w:rPr>
      </w:pPr>
      <w:r>
        <w:rPr>
          <w:rFonts w:ascii="Times New Roman" w:hAnsi="Times New Roman"/>
          <w:sz w:val="28"/>
          <w:szCs w:val="28"/>
        </w:rPr>
        <w:t>Принят решением Ивайтенского</w:t>
      </w:r>
    </w:p>
    <w:p w:rsidR="00724AE8" w:rsidRDefault="00724AE8" w:rsidP="007463C9">
      <w:pPr>
        <w:pStyle w:val="NoSpacing"/>
        <w:tabs>
          <w:tab w:val="left" w:pos="1418"/>
        </w:tabs>
        <w:jc w:val="right"/>
        <w:rPr>
          <w:rFonts w:ascii="Times New Roman" w:hAnsi="Times New Roman"/>
          <w:sz w:val="28"/>
          <w:szCs w:val="28"/>
        </w:rPr>
      </w:pPr>
      <w:r>
        <w:rPr>
          <w:rFonts w:ascii="Times New Roman" w:hAnsi="Times New Roman"/>
          <w:sz w:val="28"/>
          <w:szCs w:val="28"/>
        </w:rPr>
        <w:t>сельского Совета народных депутатов</w:t>
      </w:r>
    </w:p>
    <w:p w:rsidR="00724AE8" w:rsidRDefault="00724AE8" w:rsidP="007463C9">
      <w:pPr>
        <w:pStyle w:val="NoSpacing"/>
        <w:tabs>
          <w:tab w:val="left" w:pos="1418"/>
        </w:tabs>
        <w:jc w:val="right"/>
        <w:rPr>
          <w:rFonts w:ascii="Times New Roman" w:hAnsi="Times New Roman"/>
          <w:b/>
          <w:sz w:val="28"/>
          <w:szCs w:val="28"/>
        </w:rPr>
      </w:pPr>
      <w:r>
        <w:rPr>
          <w:rFonts w:ascii="Times New Roman" w:hAnsi="Times New Roman"/>
          <w:sz w:val="28"/>
          <w:szCs w:val="28"/>
        </w:rPr>
        <w:t xml:space="preserve">от 01 июля 2019 года № 3-144 </w:t>
      </w:r>
    </w:p>
    <w:p w:rsidR="00724AE8" w:rsidRDefault="00724AE8" w:rsidP="007463C9">
      <w:pPr>
        <w:pStyle w:val="NoSpacing"/>
        <w:tabs>
          <w:tab w:val="left" w:pos="1418"/>
        </w:tabs>
        <w:jc w:val="right"/>
        <w:rPr>
          <w:rFonts w:ascii="Times New Roman" w:hAnsi="Times New Roman"/>
          <w:b/>
          <w:sz w:val="28"/>
          <w:szCs w:val="28"/>
        </w:rPr>
      </w:pPr>
    </w:p>
    <w:p w:rsidR="00724AE8" w:rsidRDefault="00724AE8" w:rsidP="007463C9">
      <w:pPr>
        <w:pStyle w:val="NoSpacing"/>
        <w:tabs>
          <w:tab w:val="left" w:pos="1418"/>
        </w:tabs>
        <w:jc w:val="right"/>
        <w:rPr>
          <w:rFonts w:ascii="Times New Roman" w:hAnsi="Times New Roman"/>
          <w:b/>
          <w:sz w:val="28"/>
          <w:szCs w:val="28"/>
        </w:rPr>
      </w:pPr>
    </w:p>
    <w:p w:rsidR="00724AE8" w:rsidRDefault="00724AE8" w:rsidP="007463C9">
      <w:pPr>
        <w:tabs>
          <w:tab w:val="left" w:pos="1418"/>
        </w:tabs>
        <w:jc w:val="center"/>
        <w:rPr>
          <w:b/>
          <w:sz w:val="28"/>
          <w:szCs w:val="28"/>
        </w:rPr>
      </w:pPr>
    </w:p>
    <w:p w:rsidR="00724AE8" w:rsidRDefault="00724AE8" w:rsidP="007463C9">
      <w:pPr>
        <w:tabs>
          <w:tab w:val="left" w:pos="1418"/>
        </w:tabs>
        <w:rPr>
          <w:b/>
          <w:sz w:val="28"/>
          <w:szCs w:val="28"/>
        </w:rPr>
      </w:pPr>
    </w:p>
    <w:p w:rsidR="00724AE8" w:rsidRPr="00102E41" w:rsidRDefault="00724AE8" w:rsidP="00143BC7">
      <w:pPr>
        <w:wordWrap w:val="0"/>
        <w:spacing w:line="360" w:lineRule="atLeast"/>
        <w:ind w:firstLine="0"/>
        <w:jc w:val="center"/>
        <w:outlineLvl w:val="0"/>
        <w:rPr>
          <w:rFonts w:ascii="Arial Narrow" w:hAnsi="Arial Narrow" w:cs="Arial"/>
          <w:color w:val="000000"/>
          <w:sz w:val="72"/>
          <w:szCs w:val="72"/>
          <w:lang w:eastAsia="ru-RU"/>
        </w:rPr>
      </w:pPr>
      <w:r w:rsidRPr="00102E41">
        <w:rPr>
          <w:rFonts w:ascii="Arial Narrow" w:hAnsi="Arial Narrow" w:cs="Arial"/>
          <w:b/>
          <w:bCs/>
          <w:color w:val="000000"/>
          <w:sz w:val="72"/>
          <w:szCs w:val="72"/>
          <w:lang w:eastAsia="ru-RU"/>
        </w:rPr>
        <w:t>УСТАВ</w:t>
      </w:r>
    </w:p>
    <w:p w:rsidR="00724AE8" w:rsidRPr="00102E41" w:rsidRDefault="00724AE8" w:rsidP="00143BC7">
      <w:pPr>
        <w:wordWrap w:val="0"/>
        <w:spacing w:line="360" w:lineRule="atLeast"/>
        <w:ind w:firstLine="0"/>
        <w:jc w:val="center"/>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МУНИЦИПАЛЬНОГО ОБРАЗОВАНИЯ</w:t>
      </w:r>
    </w:p>
    <w:p w:rsidR="00724AE8" w:rsidRPr="00102E41" w:rsidRDefault="00724AE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w:t>
      </w:r>
      <w:r>
        <w:rPr>
          <w:rFonts w:ascii="Arial Narrow" w:hAnsi="Arial Narrow" w:cs="Arial"/>
          <w:b/>
          <w:bCs/>
          <w:color w:val="000000"/>
          <w:sz w:val="40"/>
          <w:szCs w:val="40"/>
          <w:lang w:eastAsia="ru-RU"/>
        </w:rPr>
        <w:t xml:space="preserve">ИВАЙТЕНСКОЕ </w:t>
      </w:r>
      <w:r w:rsidRPr="00102E41">
        <w:rPr>
          <w:rFonts w:ascii="Arial Narrow" w:hAnsi="Arial Narrow" w:cs="Arial"/>
          <w:b/>
          <w:bCs/>
          <w:color w:val="000000"/>
          <w:sz w:val="40"/>
          <w:szCs w:val="40"/>
          <w:lang w:eastAsia="ru-RU"/>
        </w:rPr>
        <w:t xml:space="preserve"> СЕЛЬСКОЕ ПОСЕЛЕНИЕ»</w:t>
      </w:r>
    </w:p>
    <w:p w:rsidR="00724AE8" w:rsidRPr="00102E41" w:rsidRDefault="00724AE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УНЕЧСКОГО МУНИЦИПАЛЬНОГО РАЙОНА</w:t>
      </w:r>
    </w:p>
    <w:p w:rsidR="00724AE8" w:rsidRPr="00102E41" w:rsidRDefault="00724AE8" w:rsidP="00143BC7">
      <w:pPr>
        <w:wordWrap w:val="0"/>
        <w:spacing w:line="360" w:lineRule="atLeast"/>
        <w:ind w:firstLine="0"/>
        <w:jc w:val="center"/>
        <w:outlineLvl w:val="0"/>
        <w:rPr>
          <w:rFonts w:ascii="Arial Narrow" w:hAnsi="Arial Narrow" w:cs="Arial"/>
          <w:b/>
          <w:bCs/>
          <w:color w:val="000000"/>
          <w:sz w:val="40"/>
          <w:szCs w:val="40"/>
          <w:lang w:eastAsia="ru-RU"/>
        </w:rPr>
      </w:pPr>
      <w:r w:rsidRPr="00102E41">
        <w:rPr>
          <w:rFonts w:ascii="Arial Narrow" w:hAnsi="Arial Narrow" w:cs="Arial"/>
          <w:b/>
          <w:bCs/>
          <w:color w:val="000000"/>
          <w:sz w:val="40"/>
          <w:szCs w:val="40"/>
          <w:lang w:eastAsia="ru-RU"/>
        </w:rPr>
        <w:t>БРЯНСКОЙ ОБЛАСТИ</w:t>
      </w:r>
    </w:p>
    <w:p w:rsidR="00724AE8" w:rsidRPr="00102E41" w:rsidRDefault="00724AE8" w:rsidP="00143BC7">
      <w:pPr>
        <w:wordWrap w:val="0"/>
        <w:spacing w:line="360" w:lineRule="atLeast"/>
        <w:ind w:firstLine="0"/>
        <w:jc w:val="center"/>
        <w:outlineLvl w:val="0"/>
        <w:rPr>
          <w:rFonts w:ascii="Arial Narrow" w:hAnsi="Arial Narrow" w:cs="Arial"/>
          <w:b/>
          <w:bCs/>
          <w:color w:val="000000"/>
          <w:sz w:val="40"/>
          <w:szCs w:val="40"/>
          <w:lang w:eastAsia="ru-RU"/>
        </w:rPr>
      </w:pPr>
    </w:p>
    <w:p w:rsidR="00724AE8" w:rsidRPr="00102E41" w:rsidRDefault="00724AE8" w:rsidP="00143BC7">
      <w:pPr>
        <w:wordWrap w:val="0"/>
        <w:spacing w:line="360" w:lineRule="atLeast"/>
        <w:ind w:firstLine="0"/>
        <w:jc w:val="center"/>
        <w:outlineLvl w:val="0"/>
        <w:rPr>
          <w:rFonts w:ascii="Arial Narrow" w:hAnsi="Arial Narrow" w:cs="Arial"/>
          <w:color w:val="000000"/>
          <w:sz w:val="40"/>
          <w:szCs w:val="40"/>
          <w:lang w:eastAsia="ru-RU"/>
        </w:rPr>
      </w:pPr>
      <w:r w:rsidRPr="00102E41">
        <w:rPr>
          <w:rFonts w:ascii="Arial Narrow" w:hAnsi="Arial Narrow" w:cs="Arial"/>
          <w:b/>
          <w:bCs/>
          <w:color w:val="000000"/>
          <w:sz w:val="40"/>
          <w:szCs w:val="40"/>
          <w:lang w:eastAsia="ru-RU"/>
        </w:rPr>
        <w:t>в новой редакции</w:t>
      </w:r>
    </w:p>
    <w:p w:rsidR="00724AE8" w:rsidRDefault="00724AE8" w:rsidP="00143BC7">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w:t>
      </w:r>
    </w:p>
    <w:p w:rsidR="00724AE8" w:rsidRDefault="00724AE8" w:rsidP="00143BC7">
      <w:pPr>
        <w:wordWrap w:val="0"/>
        <w:rPr>
          <w:rFonts w:ascii="Arial Narrow" w:hAnsi="Arial Narrow" w:cs="Arial"/>
          <w:color w:val="000000"/>
          <w:sz w:val="24"/>
          <w:szCs w:val="24"/>
          <w:lang w:eastAsia="ru-RU"/>
        </w:rPr>
      </w:pPr>
    </w:p>
    <w:p w:rsidR="00724AE8" w:rsidRDefault="00724AE8" w:rsidP="00143BC7">
      <w:pPr>
        <w:wordWrap w:val="0"/>
        <w:rPr>
          <w:rFonts w:ascii="Arial Narrow" w:hAnsi="Arial Narrow" w:cs="Arial"/>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7463C9" w:rsidRDefault="00724AE8" w:rsidP="00143BC7">
      <w:pPr>
        <w:wordWrap w:val="0"/>
        <w:spacing w:line="360" w:lineRule="atLeast"/>
        <w:ind w:firstLine="0"/>
        <w:jc w:val="center"/>
        <w:outlineLvl w:val="0"/>
        <w:rPr>
          <w:rFonts w:ascii="Arial Narrow" w:hAnsi="Arial Narrow" w:cs="Arial"/>
          <w:b/>
          <w:bCs/>
          <w:color w:val="000000"/>
          <w:sz w:val="24"/>
          <w:szCs w:val="24"/>
          <w:lang w:eastAsia="ru-RU"/>
        </w:rPr>
      </w:pPr>
      <w:r>
        <w:rPr>
          <w:rFonts w:ascii="Arial Narrow" w:hAnsi="Arial Narrow" w:cs="Arial"/>
          <w:b/>
          <w:bCs/>
          <w:color w:val="000000"/>
          <w:sz w:val="24"/>
          <w:szCs w:val="24"/>
          <w:lang w:eastAsia="ru-RU"/>
        </w:rPr>
        <w:t>2019 год</w:t>
      </w:r>
    </w:p>
    <w:p w:rsidR="00724AE8" w:rsidRPr="007463C9" w:rsidRDefault="00724AE8" w:rsidP="00292994">
      <w:pPr>
        <w:wordWrap w:val="0"/>
        <w:spacing w:line="360" w:lineRule="atLeast"/>
        <w:ind w:firstLine="0"/>
        <w:jc w:val="center"/>
        <w:outlineLvl w:val="0"/>
        <w:rPr>
          <w:rFonts w:ascii="Arial Narrow" w:hAnsi="Arial Narrow" w:cs="Arial"/>
          <w:b/>
          <w:bCs/>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На</w:t>
      </w:r>
      <w:r w:rsidRPr="003D1028">
        <w:rPr>
          <w:rFonts w:ascii="Arial Narrow" w:hAnsi="Arial Narrow" w:cs="Arial"/>
          <w:color w:val="000000"/>
          <w:sz w:val="24"/>
          <w:szCs w:val="24"/>
          <w:lang w:eastAsia="ru-RU"/>
        </w:rPr>
        <w:t>стоящий Устав в соответствии с </w:t>
      </w:r>
      <w:hyperlink r:id="rId6"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 устанавливает правовые, территориальные, организационные и экономические принципы организации местного самоуправления, а также определяет гарантии его осуществ</w:t>
      </w:r>
      <w:r>
        <w:rPr>
          <w:rFonts w:ascii="Arial Narrow" w:hAnsi="Arial Narrow" w:cs="Arial"/>
          <w:color w:val="000000"/>
          <w:sz w:val="24"/>
          <w:szCs w:val="24"/>
          <w:lang w:eastAsia="ru-RU"/>
        </w:rPr>
        <w:t>ления на территории Ивайтенского</w:t>
      </w:r>
      <w:r w:rsidRPr="003D1028">
        <w:rPr>
          <w:rFonts w:ascii="Arial Narrow" w:hAnsi="Arial Narrow" w:cs="Arial"/>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 Общие положения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 Наименование, правовой статус и территория муниципа</w:t>
      </w:r>
      <w:r>
        <w:rPr>
          <w:rFonts w:ascii="Arial Narrow" w:hAnsi="Arial Narrow" w:cs="Arial"/>
          <w:b/>
          <w:bCs/>
          <w:color w:val="000000"/>
          <w:sz w:val="24"/>
          <w:szCs w:val="24"/>
          <w:lang w:eastAsia="ru-RU"/>
        </w:rPr>
        <w:t>льного образования Ивайтенское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Официальное наименование муницип</w:t>
      </w:r>
      <w:r>
        <w:rPr>
          <w:rFonts w:ascii="Arial Narrow" w:hAnsi="Arial Narrow" w:cs="Arial"/>
          <w:color w:val="000000"/>
          <w:sz w:val="24"/>
          <w:szCs w:val="24"/>
          <w:lang w:eastAsia="ru-RU"/>
        </w:rPr>
        <w:t>ального образования – Ивайтенско</w:t>
      </w:r>
      <w:r w:rsidRPr="003D1028">
        <w:rPr>
          <w:rFonts w:ascii="Arial Narrow" w:hAnsi="Arial Narrow" w:cs="Arial"/>
          <w:color w:val="000000"/>
          <w:sz w:val="24"/>
          <w:szCs w:val="24"/>
          <w:lang w:eastAsia="ru-RU"/>
        </w:rPr>
        <w:t xml:space="preserve">е сельское поселение </w:t>
      </w:r>
      <w:r>
        <w:rPr>
          <w:rFonts w:ascii="Arial Narrow" w:hAnsi="Arial Narrow" w:cs="Arial"/>
          <w:color w:val="000000"/>
          <w:sz w:val="24"/>
          <w:szCs w:val="24"/>
          <w:lang w:eastAsia="ru-RU"/>
        </w:rPr>
        <w:t xml:space="preserve">Унечского муниципального района Брянской области </w:t>
      </w:r>
      <w:r w:rsidRPr="003D1028">
        <w:rPr>
          <w:rFonts w:ascii="Arial Narrow" w:hAnsi="Arial Narrow" w:cs="Arial"/>
          <w:color w:val="000000"/>
          <w:sz w:val="24"/>
          <w:szCs w:val="24"/>
          <w:lang w:eastAsia="ru-RU"/>
        </w:rPr>
        <w:t>(далее, если не оговорено особо – сельское поселение, поселение).</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Ивайтенское</w:t>
      </w:r>
      <w:r w:rsidRPr="003D1028">
        <w:rPr>
          <w:rFonts w:ascii="Arial Narrow" w:hAnsi="Arial Narrow" w:cs="Arial"/>
          <w:color w:val="000000"/>
          <w:sz w:val="24"/>
          <w:szCs w:val="24"/>
          <w:lang w:eastAsia="ru-RU"/>
        </w:rPr>
        <w:t xml:space="preserve"> сельское поселение – муниципальное образование, наделенное </w:t>
      </w:r>
      <w:hyperlink r:id="rId7" w:history="1">
        <w:r w:rsidRPr="003D1028">
          <w:rPr>
            <w:rFonts w:ascii="Arial Narrow" w:hAnsi="Arial Narrow" w:cs="Arial"/>
            <w:color w:val="0000FF"/>
            <w:sz w:val="24"/>
            <w:szCs w:val="24"/>
            <w:lang w:eastAsia="ru-RU"/>
          </w:rPr>
          <w:t>Законом Брянской области от 9 марта 2005 года № 3-З</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статусом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Территорию Ивайтенского</w:t>
      </w:r>
      <w:r w:rsidRPr="003D1028">
        <w:rPr>
          <w:rFonts w:ascii="Arial Narrow" w:hAnsi="Arial Narrow" w:cs="Arial"/>
          <w:color w:val="000000"/>
          <w:sz w:val="24"/>
          <w:szCs w:val="24"/>
          <w:lang w:eastAsia="ru-RU"/>
        </w:rPr>
        <w:t xml:space="preserve"> сельского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земли рекреационного назначения, земли для развития поселения, независимо от форм собственности и целевого назначения.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 Границы, состав территории, адм</w:t>
      </w:r>
      <w:r>
        <w:rPr>
          <w:rFonts w:ascii="Arial Narrow" w:hAnsi="Arial Narrow" w:cs="Arial"/>
          <w:b/>
          <w:bCs/>
          <w:color w:val="000000"/>
          <w:sz w:val="24"/>
          <w:szCs w:val="24"/>
          <w:lang w:eastAsia="ru-RU"/>
        </w:rPr>
        <w:t>инистративный центр Ивайтенского</w:t>
      </w:r>
      <w:r w:rsidRPr="003D1028">
        <w:rPr>
          <w:rFonts w:ascii="Arial Narrow" w:hAnsi="Arial Narrow" w:cs="Arial"/>
          <w:b/>
          <w:bCs/>
          <w:color w:val="000000"/>
          <w:sz w:val="24"/>
          <w:szCs w:val="24"/>
          <w:lang w:eastAsia="ru-RU"/>
        </w:rPr>
        <w:t xml:space="preserve"> сельского поселения. Изменение границ, преобразование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 xml:space="preserve"> Границы территории Ивайтенского</w:t>
      </w:r>
      <w:r w:rsidRPr="003D1028">
        <w:rPr>
          <w:rFonts w:ascii="Arial Narrow" w:hAnsi="Arial Narrow" w:cs="Arial"/>
          <w:color w:val="000000"/>
          <w:sz w:val="24"/>
          <w:szCs w:val="24"/>
          <w:lang w:eastAsia="ru-RU"/>
        </w:rPr>
        <w:t xml:space="preserve"> сельского поселения установлены </w:t>
      </w:r>
      <w:hyperlink r:id="rId8" w:tgtFrame="Logical" w:history="1">
        <w:r w:rsidRPr="003D1028">
          <w:rPr>
            <w:rFonts w:ascii="Arial Narrow" w:hAnsi="Arial Narrow" w:cs="Arial"/>
            <w:color w:val="0000FF"/>
            <w:sz w:val="24"/>
            <w:szCs w:val="24"/>
            <w:lang w:eastAsia="ru-RU"/>
          </w:rPr>
          <w:t>Законом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 в соответствии с требованиями </w:t>
      </w:r>
      <w:hyperlink r:id="rId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Официальным документом, </w:t>
      </w:r>
      <w:r>
        <w:rPr>
          <w:rFonts w:ascii="Arial Narrow" w:hAnsi="Arial Narrow" w:cs="Arial"/>
          <w:color w:val="000000"/>
          <w:sz w:val="24"/>
          <w:szCs w:val="24"/>
          <w:lang w:eastAsia="ru-RU"/>
        </w:rPr>
        <w:t>фиксирующим границы Ивайтенского</w:t>
      </w:r>
      <w:r w:rsidRPr="003D1028">
        <w:rPr>
          <w:rFonts w:ascii="Arial Narrow" w:hAnsi="Arial Narrow" w:cs="Arial"/>
          <w:color w:val="000000"/>
          <w:sz w:val="24"/>
          <w:szCs w:val="24"/>
          <w:lang w:eastAsia="ru-RU"/>
        </w:rPr>
        <w:t xml:space="preserve"> сельского поселения, является описание границ данное в </w:t>
      </w:r>
      <w:hyperlink r:id="rId10" w:history="1">
        <w:r w:rsidRPr="003D1028">
          <w:rPr>
            <w:rFonts w:ascii="Arial Narrow" w:hAnsi="Arial Narrow" w:cs="Arial"/>
            <w:color w:val="0000FF"/>
            <w:sz w:val="24"/>
            <w:szCs w:val="24"/>
            <w:lang w:eastAsia="ru-RU"/>
          </w:rPr>
          <w:t>Законе Брянской области от 09 марта 2005 № 3-3</w:t>
        </w:r>
      </w:hyperlink>
      <w:r w:rsidRPr="003D1028">
        <w:rPr>
          <w:rFonts w:ascii="Arial Narrow" w:hAnsi="Arial Narrow" w:cs="Arial"/>
          <w:color w:val="000000"/>
          <w:sz w:val="24"/>
          <w:szCs w:val="24"/>
          <w:lang w:eastAsia="ru-RU"/>
        </w:rPr>
        <w:t>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r>
        <w:rPr>
          <w:rFonts w:ascii="Arial Narrow" w:hAnsi="Arial Narrow" w:cs="Arial"/>
          <w:color w:val="000000"/>
          <w:sz w:val="24"/>
          <w:szCs w:val="24"/>
          <w:lang w:eastAsia="ru-RU"/>
        </w:rPr>
        <w:t>». Изменение границ Ивайтенского</w:t>
      </w:r>
      <w:r w:rsidRPr="003D1028">
        <w:rPr>
          <w:rFonts w:ascii="Arial Narrow" w:hAnsi="Arial Narrow" w:cs="Arial"/>
          <w:color w:val="000000"/>
          <w:sz w:val="24"/>
          <w:szCs w:val="24"/>
          <w:lang w:eastAsia="ru-RU"/>
        </w:rPr>
        <w:t xml:space="preserve"> сельского поселения осуществляется в порядке, установленном </w:t>
      </w:r>
      <w:hyperlink r:id="rId1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F2B77" w:rsidRDefault="00724AE8" w:rsidP="00D75271">
      <w:pPr>
        <w:wordWrap w:val="0"/>
        <w:rPr>
          <w:rFonts w:ascii="Arial Narrow" w:hAnsi="Arial Narrow" w:cs="Arial"/>
          <w:color w:val="000000"/>
          <w:sz w:val="24"/>
          <w:szCs w:val="24"/>
          <w:lang w:eastAsia="ru-RU"/>
        </w:rPr>
      </w:pPr>
      <w:r w:rsidRPr="003F2B77">
        <w:rPr>
          <w:rFonts w:ascii="Arial Narrow" w:hAnsi="Arial Narrow" w:cs="Arial"/>
          <w:color w:val="000000"/>
          <w:sz w:val="24"/>
          <w:szCs w:val="24"/>
          <w:lang w:eastAsia="ru-RU"/>
        </w:rPr>
        <w:t>3. В состав территории Ивайтенского сельского поселения входят</w:t>
      </w:r>
      <w:r w:rsidRPr="003F2B77">
        <w:rPr>
          <w:rFonts w:ascii="Arial" w:hAnsi="Arial" w:cs="Arial"/>
          <w:color w:val="000000"/>
          <w:sz w:val="24"/>
          <w:szCs w:val="24"/>
          <w:lang w:eastAsia="ru-RU"/>
        </w:rPr>
        <w:t>:</w:t>
      </w:r>
      <w:r w:rsidRPr="003F2B77">
        <w:rPr>
          <w:rFonts w:ascii="Arial" w:hAnsi="Arial" w:cs="Arial"/>
          <w:sz w:val="24"/>
          <w:szCs w:val="24"/>
        </w:rPr>
        <w:t xml:space="preserve"> </w:t>
      </w:r>
      <w:r w:rsidRPr="003F2B77">
        <w:rPr>
          <w:rFonts w:ascii="Arial Narrow" w:hAnsi="Arial Narrow" w:cs="Arial"/>
          <w:sz w:val="24"/>
          <w:szCs w:val="24"/>
        </w:rPr>
        <w:t>пос. Александровка, д. Вишневое, д. Вяльки, с. Горяны, д. Жуково, д.Новое Задубенье, д. Новые Ивайтенки, пос. Октябрьский, пос.Победа, пос. Согласный, хут. Спиридоновка, с. Старые Ивайтенки,</w:t>
      </w:r>
      <w:r w:rsidRPr="003F2B77">
        <w:rPr>
          <w:rFonts w:ascii="Arial Narrow" w:hAnsi="Arial Narrow" w:cs="Arial"/>
          <w:color w:val="000000"/>
          <w:sz w:val="24"/>
          <w:szCs w:val="24"/>
          <w:lang w:eastAsia="ru-RU"/>
        </w:rPr>
        <w:t xml:space="preserve"> не являющихся муниципальными образованиями.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Территория Ивайтенского</w:t>
      </w:r>
      <w:r w:rsidRPr="003D1028">
        <w:rPr>
          <w:rFonts w:ascii="Arial Narrow" w:hAnsi="Arial Narrow" w:cs="Arial"/>
          <w:color w:val="000000"/>
          <w:sz w:val="24"/>
          <w:szCs w:val="24"/>
          <w:lang w:eastAsia="ru-RU"/>
        </w:rPr>
        <w:t xml:space="preserve"> сельского поселения входит в состав территор</w:t>
      </w:r>
      <w:r>
        <w:rPr>
          <w:rFonts w:ascii="Arial Narrow" w:hAnsi="Arial Narrow" w:cs="Arial"/>
          <w:color w:val="000000"/>
          <w:sz w:val="24"/>
          <w:szCs w:val="24"/>
          <w:lang w:eastAsia="ru-RU"/>
        </w:rPr>
        <w:t>ии Унечского</w:t>
      </w:r>
      <w:r w:rsidRPr="003D1028">
        <w:rPr>
          <w:rFonts w:ascii="Arial Narrow" w:hAnsi="Arial Narrow" w:cs="Arial"/>
          <w:color w:val="000000"/>
          <w:sz w:val="24"/>
          <w:szCs w:val="24"/>
          <w:lang w:eastAsia="ru-RU"/>
        </w:rPr>
        <w:t xml:space="preserve"> муниципального района.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Административным центром муници</w:t>
      </w:r>
      <w:r>
        <w:rPr>
          <w:rFonts w:ascii="Arial Narrow" w:hAnsi="Arial Narrow" w:cs="Arial"/>
          <w:color w:val="000000"/>
          <w:sz w:val="24"/>
          <w:szCs w:val="24"/>
          <w:lang w:eastAsia="ru-RU"/>
        </w:rPr>
        <w:t>пального образования Ивайтенское</w:t>
      </w:r>
      <w:r w:rsidRPr="003D1028">
        <w:rPr>
          <w:rFonts w:ascii="Arial Narrow" w:hAnsi="Arial Narrow" w:cs="Arial"/>
          <w:color w:val="000000"/>
          <w:sz w:val="24"/>
          <w:szCs w:val="24"/>
          <w:lang w:eastAsia="ru-RU"/>
        </w:rPr>
        <w:t xml:space="preserve"> сельское</w:t>
      </w:r>
      <w:r>
        <w:rPr>
          <w:rFonts w:ascii="Arial Narrow" w:hAnsi="Arial Narrow" w:cs="Arial"/>
          <w:color w:val="000000"/>
          <w:sz w:val="24"/>
          <w:szCs w:val="24"/>
          <w:lang w:eastAsia="ru-RU"/>
        </w:rPr>
        <w:t xml:space="preserve"> поселение является д.Новые Ивайтенки.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Изменение границ Ивайтенского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ния, преобразование Ивайтенского</w:t>
      </w:r>
      <w:r w:rsidRPr="003D1028">
        <w:rPr>
          <w:rFonts w:ascii="Arial Narrow" w:hAnsi="Arial Narrow" w:cs="Arial"/>
          <w:color w:val="000000"/>
          <w:sz w:val="24"/>
          <w:szCs w:val="24"/>
          <w:lang w:eastAsia="ru-RU"/>
        </w:rPr>
        <w:t xml:space="preserve"> сельского поселения осуществляются законом Брянской области по инициативе населения сельского поселения, органов местного самоуправления сельского поселения, органов государственной власти Брянской области, федеральных органов государственной власти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 Официальные символы муниципального образования и порядок их официального использования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Сельское поселение вправе устанавливать официальные символы, отражающие исторические, культурные, национальные и иные местные традиции и особенности, в соответствии с федеральным законодательством и геральдическими правилами.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Официальные символы сельского поселения подлежат государственной регистрации в порядке, установленном федеральным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w:t>
      </w:r>
      <w:r>
        <w:rPr>
          <w:rFonts w:ascii="Arial Narrow" w:hAnsi="Arial Narrow" w:cs="Arial"/>
          <w:color w:val="000000"/>
          <w:sz w:val="24"/>
          <w:szCs w:val="24"/>
          <w:lang w:eastAsia="ru-RU"/>
        </w:rPr>
        <w:t>Официальные символы Ивайтенского</w:t>
      </w:r>
      <w:r w:rsidRPr="003D1028">
        <w:rPr>
          <w:rFonts w:ascii="Arial Narrow" w:hAnsi="Arial Narrow" w:cs="Arial"/>
          <w:color w:val="000000"/>
          <w:sz w:val="24"/>
          <w:szCs w:val="24"/>
          <w:lang w:eastAsia="ru-RU"/>
        </w:rPr>
        <w:t xml:space="preserve"> сельского поселения и порядок официального использования указанных символов устана</w:t>
      </w:r>
      <w:r>
        <w:rPr>
          <w:rFonts w:ascii="Arial Narrow" w:hAnsi="Arial Narrow" w:cs="Arial"/>
          <w:color w:val="000000"/>
          <w:sz w:val="24"/>
          <w:szCs w:val="24"/>
          <w:lang w:eastAsia="ru-RU"/>
        </w:rPr>
        <w:t>вливаются решениями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 Мест</w:t>
      </w:r>
      <w:r>
        <w:rPr>
          <w:rFonts w:ascii="Arial Narrow" w:hAnsi="Arial Narrow" w:cs="Arial"/>
          <w:b/>
          <w:bCs/>
          <w:color w:val="000000"/>
          <w:sz w:val="24"/>
          <w:szCs w:val="24"/>
          <w:lang w:eastAsia="ru-RU"/>
        </w:rPr>
        <w:t>ное самоуправление в Ивайтенском</w:t>
      </w:r>
      <w:r w:rsidRPr="003D1028">
        <w:rPr>
          <w:rFonts w:ascii="Arial Narrow" w:hAnsi="Arial Narrow" w:cs="Arial"/>
          <w:b/>
          <w:bCs/>
          <w:color w:val="000000"/>
          <w:sz w:val="24"/>
          <w:szCs w:val="24"/>
          <w:lang w:eastAsia="ru-RU"/>
        </w:rPr>
        <w:t xml:space="preserve"> сельском поселении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w:t>
      </w:r>
      <w:r>
        <w:rPr>
          <w:rFonts w:ascii="Arial Narrow" w:hAnsi="Arial Narrow" w:cs="Arial"/>
          <w:color w:val="000000"/>
          <w:sz w:val="24"/>
          <w:szCs w:val="24"/>
          <w:lang w:eastAsia="ru-RU"/>
        </w:rPr>
        <w:t>ное самоуправление в Ивайтенском</w:t>
      </w:r>
      <w:r w:rsidRPr="003D1028">
        <w:rPr>
          <w:rFonts w:ascii="Arial Narrow" w:hAnsi="Arial Narrow" w:cs="Arial"/>
          <w:color w:val="000000"/>
          <w:sz w:val="24"/>
          <w:szCs w:val="24"/>
          <w:lang w:eastAsia="ru-RU"/>
        </w:rPr>
        <w:t xml:space="preserve"> сельском поселении - форма осуществления народом своей власти, обеспечивающая в пределах, установленных </w:t>
      </w:r>
      <w:hyperlink r:id="rId12"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а в случаях, установленных федеральными законами, - законами Брянской области,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 Права граждан на осуществление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Российской Федерации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Установленные </w:t>
      </w:r>
      <w:hyperlink r:id="rId1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и </w:t>
      </w:r>
      <w:hyperlink r:id="rId1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На территории Ивайтенского</w:t>
      </w:r>
      <w:r w:rsidRPr="003D1028">
        <w:rPr>
          <w:rFonts w:ascii="Arial Narrow" w:hAnsi="Arial Narrow" w:cs="Arial"/>
          <w:color w:val="000000"/>
          <w:sz w:val="24"/>
          <w:szCs w:val="24"/>
          <w:lang w:eastAsia="ru-RU"/>
        </w:rPr>
        <w:t xml:space="preserve"> сельского поселения действуют все гарантии прав граждан на осуществление местного самоуправления, установленные </w:t>
      </w:r>
      <w:hyperlink r:id="rId1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 законодательством, законодательством Брянской области. Органы местного самоуправления в пределах своей компетенции обязаны принять все предусмотренные законодательством меры по обеспечению и защите прав населения на осуществление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 Правовая основа местного самоуправления в муниципальном образовании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Правовую осно</w:t>
      </w:r>
      <w:r>
        <w:rPr>
          <w:rFonts w:ascii="Arial Narrow" w:hAnsi="Arial Narrow" w:cs="Arial"/>
          <w:color w:val="000000"/>
          <w:sz w:val="24"/>
          <w:szCs w:val="24"/>
          <w:lang w:eastAsia="ru-RU"/>
        </w:rPr>
        <w:t>ву местного самоуправления в Ивайтенском</w:t>
      </w:r>
      <w:r w:rsidRPr="003D1028">
        <w:rPr>
          <w:rFonts w:ascii="Arial Narrow" w:hAnsi="Arial Narrow" w:cs="Arial"/>
          <w:color w:val="000000"/>
          <w:sz w:val="24"/>
          <w:szCs w:val="24"/>
          <w:lang w:eastAsia="ru-RU"/>
        </w:rPr>
        <w:t> сельском поселении составляют общепризнанные принципы и нормы международного права, международные договоры Российской Федерации, </w:t>
      </w:r>
      <w:hyperlink r:id="rId16" w:history="1">
        <w:r w:rsidRPr="003D1028">
          <w:rPr>
            <w:rFonts w:ascii="Arial Narrow" w:hAnsi="Arial Narrow" w:cs="Arial"/>
            <w:color w:val="0000FF"/>
            <w:sz w:val="24"/>
            <w:szCs w:val="24"/>
            <w:lang w:eastAsia="ru-RU"/>
          </w:rPr>
          <w:t>Конституция Российской Федерации</w:t>
        </w:r>
      </w:hyperlink>
      <w:r w:rsidRPr="003D1028">
        <w:rPr>
          <w:rFonts w:ascii="Arial Narrow" w:hAnsi="Arial Narrow" w:cs="Arial"/>
          <w:color w:val="000000"/>
          <w:sz w:val="24"/>
          <w:szCs w:val="24"/>
          <w:lang w:eastAsia="ru-RU"/>
        </w:rPr>
        <w:t>, федеральные конституционные законы, Федеральный закон от 06 октября 2003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Уставы, законы и иные нормативные правовые акты Брянской области, настоящий Устав, решения, принятые на местных референдумах и сходах граждан, и иные муниципальные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 Вопросы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7. Вопрос</w:t>
      </w:r>
      <w:r>
        <w:rPr>
          <w:rFonts w:ascii="Arial Narrow" w:hAnsi="Arial Narrow" w:cs="Arial"/>
          <w:b/>
          <w:bCs/>
          <w:color w:val="000000"/>
          <w:sz w:val="24"/>
          <w:szCs w:val="24"/>
          <w:lang w:eastAsia="ru-RU"/>
        </w:rPr>
        <w:t>ы местного значения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К вопросам местного значения сельского поселения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изменение и отмена местных налогов и сборов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владение, пользование и распоряжение имуществом, находящимся в муниципальной собственности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обеспечение первичных мер пожарной безопасности в границах населенных пунктов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создание условий для обеспечения жителей поселения услугами связи, общественного питания, торговли и бытового обслуживания;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создание условий для организации досуга и обеспечения жителей поселения услугами организаций культуры;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формирование архивных фондов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содействие в развитии сельскохозяйственного производства, создание условий для развития малого и среднего предпринимательства;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организация и осуществление мероприятий по работе с детьми и молодежью в поселении;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соответствии с </w:t>
      </w:r>
      <w:hyperlink r:id="rId17" w:tgtFrame="Logical" w:history="1">
        <w:r w:rsidRPr="003D1028">
          <w:rPr>
            <w:rFonts w:ascii="Arial Narrow" w:hAnsi="Arial Narrow" w:cs="Arial"/>
            <w:color w:val="0000FF"/>
            <w:sz w:val="24"/>
            <w:szCs w:val="24"/>
            <w:lang w:eastAsia="ru-RU"/>
          </w:rPr>
          <w:t>Законом Брянской области от 05 декабря 2014 № 80-З</w:t>
        </w:r>
      </w:hyperlink>
      <w:r w:rsidRPr="003D1028">
        <w:rPr>
          <w:rFonts w:ascii="Arial Narrow" w:hAnsi="Arial Narrow" w:cs="Arial"/>
          <w:color w:val="000000"/>
          <w:sz w:val="24"/>
          <w:szCs w:val="24"/>
          <w:lang w:eastAsia="ru-RU"/>
        </w:rPr>
        <w:t> «О вопросах местного значения сельских поселений в Брянской области» за сельским поселением закрепляются следующие вопросы местного значения из числа предусмотренных частью 1 статьи 14 </w:t>
      </w:r>
      <w:hyperlink r:id="rId1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но не отнесенных к вопросам местного значения сельских поселений в соответствии с частью 3 статьи 14 </w:t>
      </w:r>
      <w:hyperlink r:id="rId1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A4146B"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участие в организации деятельности по </w:t>
      </w:r>
      <w:r>
        <w:rPr>
          <w:rFonts w:ascii="Arial Narrow" w:hAnsi="Arial Narrow" w:cs="Arial"/>
          <w:color w:val="000000"/>
          <w:sz w:val="24"/>
          <w:szCs w:val="24"/>
          <w:lang w:eastAsia="ru-RU"/>
        </w:rPr>
        <w:t xml:space="preserve"> накоплению (в том числе  раздельному накоплению) и транспортированию твердых коммунальных отходов.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организация ритуальных услуг и содержание мест захоронения;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w:t>
      </w:r>
      <w:hyperlink r:id="rId2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8. Права органов мест</w:t>
      </w:r>
      <w:r>
        <w:rPr>
          <w:rFonts w:ascii="Arial Narrow" w:hAnsi="Arial Narrow" w:cs="Arial"/>
          <w:b/>
          <w:bCs/>
          <w:color w:val="000000"/>
          <w:sz w:val="24"/>
          <w:szCs w:val="24"/>
          <w:lang w:eastAsia="ru-RU"/>
        </w:rPr>
        <w:t>ного самоуправления Ивайтенского</w:t>
      </w:r>
      <w:r w:rsidRPr="003D1028">
        <w:rPr>
          <w:rFonts w:ascii="Arial Narrow" w:hAnsi="Arial Narrow" w:cs="Arial"/>
          <w:b/>
          <w:bCs/>
          <w:color w:val="000000"/>
          <w:sz w:val="24"/>
          <w:szCs w:val="24"/>
          <w:lang w:eastAsia="ru-RU"/>
        </w:rPr>
        <w:t xml:space="preserve"> сельского поселения на решение вопросов, не отнесенных к вопросам местного значения сельских поселений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w:t>
      </w:r>
      <w:r>
        <w:rPr>
          <w:rFonts w:ascii="Arial Narrow" w:hAnsi="Arial Narrow" w:cs="Arial"/>
          <w:color w:val="000000"/>
          <w:sz w:val="24"/>
          <w:szCs w:val="24"/>
          <w:lang w:eastAsia="ru-RU"/>
        </w:rPr>
        <w:t>ны местного самоуправления Ивайтенского</w:t>
      </w:r>
      <w:r w:rsidRPr="003D1028">
        <w:rPr>
          <w:rFonts w:ascii="Arial Narrow" w:hAnsi="Arial Narrow" w:cs="Arial"/>
          <w:color w:val="000000"/>
          <w:sz w:val="24"/>
          <w:szCs w:val="24"/>
          <w:lang w:eastAsia="ru-RU"/>
        </w:rPr>
        <w:t xml:space="preserve"> сельского поселения имеют право на: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создание музеев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совершение нотариальных действий, предусмотренных законодательством, в случае отсутствия в поселении нотариуса;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участие в осуществлении деятельности по опеке и попечительству;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создание муниципальной пожарной охраны;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создание условий для развития туризма;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21" w:history="1">
        <w:r w:rsidRPr="003D1028">
          <w:rPr>
            <w:rFonts w:ascii="Arial Narrow" w:hAnsi="Arial Narrow" w:cs="Arial"/>
            <w:color w:val="0000FF"/>
            <w:sz w:val="24"/>
            <w:szCs w:val="24"/>
            <w:lang w:eastAsia="ru-RU"/>
          </w:rPr>
          <w:t>Федеральным законом от 24 ноября 1995 года № 181-ФЗ</w:t>
        </w:r>
      </w:hyperlink>
      <w:r w:rsidRPr="003D1028">
        <w:rPr>
          <w:rFonts w:ascii="Arial Narrow" w:hAnsi="Arial Narrow" w:cs="Arial"/>
          <w:color w:val="000000"/>
          <w:sz w:val="24"/>
          <w:szCs w:val="24"/>
          <w:lang w:eastAsia="ru-RU"/>
        </w:rPr>
        <w:t> «О социальной защите инвалидов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осуществление</w:t>
      </w:r>
      <w:r>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деятельности по обращению с животными без владельцев</w:t>
      </w:r>
      <w:r w:rsidRPr="003D1028">
        <w:rPr>
          <w:rFonts w:ascii="Arial Narrow" w:hAnsi="Arial Narrow" w:cs="Arial"/>
          <w:color w:val="000000"/>
          <w:sz w:val="24"/>
          <w:szCs w:val="24"/>
          <w:lang w:eastAsia="ru-RU"/>
        </w:rPr>
        <w:t>, обитающих на территории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осуществление мероприятий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724AE8" w:rsidRPr="002D7C90" w:rsidRDefault="00724AE8" w:rsidP="00292994">
      <w:pPr>
        <w:wordWrap w:val="0"/>
        <w:rPr>
          <w:rFonts w:ascii="Arial Narrow" w:hAnsi="Arial Narrow" w:cs="Arial"/>
          <w:color w:val="000000"/>
          <w:sz w:val="24"/>
          <w:szCs w:val="24"/>
          <w:lang w:eastAsia="ru-RU"/>
        </w:rPr>
      </w:pPr>
      <w:r w:rsidRPr="002D7C90">
        <w:rPr>
          <w:rFonts w:ascii="Arial Narrow" w:hAnsi="Arial Narrow" w:cs="Arial"/>
          <w:color w:val="000000"/>
          <w:sz w:val="24"/>
          <w:szCs w:val="24"/>
          <w:lang w:eastAsia="ru-RU"/>
        </w:rPr>
        <w:t>14)</w:t>
      </w:r>
      <w:r w:rsidRPr="002D7C90">
        <w:rPr>
          <w:rFonts w:ascii="Arial Narrow" w:hAnsi="Arial Narrow"/>
          <w:color w:val="000000"/>
          <w:sz w:val="24"/>
          <w:szCs w:val="24"/>
        </w:rPr>
        <w:t xml:space="preserve"> осуществление мероприятий по защите прав потребителей, предусмотренных </w:t>
      </w:r>
      <w:hyperlink r:id="rId22" w:anchor="block_44" w:history="1">
        <w:r w:rsidRPr="002D7C90">
          <w:rPr>
            <w:rStyle w:val="Hyperlink0"/>
            <w:rFonts w:ascii="Arial Narrow" w:hAnsi="Arial Narrow"/>
            <w:color w:val="000000"/>
            <w:sz w:val="24"/>
            <w:szCs w:val="24"/>
          </w:rPr>
          <w:t>Законом</w:t>
        </w:r>
      </w:hyperlink>
      <w:r w:rsidRPr="002D7C90">
        <w:rPr>
          <w:rFonts w:ascii="Arial Narrow" w:hAnsi="Arial Narrow"/>
          <w:color w:val="000000"/>
          <w:sz w:val="24"/>
          <w:szCs w:val="24"/>
        </w:rPr>
        <w:t xml:space="preserve"> Российской Федерации от 7 февраля 1992 года N 2300-I "О защите прав потребителей".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Органы местного </w:t>
      </w:r>
      <w:r>
        <w:rPr>
          <w:rFonts w:ascii="Arial Narrow" w:hAnsi="Arial Narrow" w:cs="Arial"/>
          <w:color w:val="000000"/>
          <w:sz w:val="24"/>
          <w:szCs w:val="24"/>
          <w:lang w:eastAsia="ru-RU"/>
        </w:rPr>
        <w:t>самоуправления Ивайтенского</w:t>
      </w:r>
      <w:r w:rsidRPr="003D1028">
        <w:rPr>
          <w:rFonts w:ascii="Arial Narrow" w:hAnsi="Arial Narrow" w:cs="Arial"/>
          <w:color w:val="000000"/>
          <w:sz w:val="24"/>
          <w:szCs w:val="24"/>
          <w:lang w:eastAsia="ru-RU"/>
        </w:rPr>
        <w:t>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Брянской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9. Полномочия органов мест</w:t>
      </w:r>
      <w:r>
        <w:rPr>
          <w:rFonts w:ascii="Arial Narrow" w:hAnsi="Arial Narrow" w:cs="Arial"/>
          <w:b/>
          <w:bCs/>
          <w:color w:val="000000"/>
          <w:sz w:val="24"/>
          <w:szCs w:val="24"/>
          <w:lang w:eastAsia="ru-RU"/>
        </w:rPr>
        <w:t>ного самоуправления Ивайтенского</w:t>
      </w:r>
      <w:r w:rsidRPr="003D1028">
        <w:rPr>
          <w:rFonts w:ascii="Arial Narrow" w:hAnsi="Arial Narrow" w:cs="Arial"/>
          <w:b/>
          <w:bCs/>
          <w:color w:val="000000"/>
          <w:sz w:val="24"/>
          <w:szCs w:val="24"/>
          <w:lang w:eastAsia="ru-RU"/>
        </w:rPr>
        <w:t xml:space="preserve"> сельского поселения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вопросов местного значения органы местн</w:t>
      </w:r>
      <w:r>
        <w:rPr>
          <w:rFonts w:ascii="Arial Narrow" w:hAnsi="Arial Narrow" w:cs="Arial"/>
          <w:color w:val="000000"/>
          <w:sz w:val="24"/>
          <w:szCs w:val="24"/>
          <w:lang w:eastAsia="ru-RU"/>
        </w:rPr>
        <w:t xml:space="preserve">ого самоуправления Ивайтенского </w:t>
      </w:r>
      <w:r w:rsidRPr="003D1028">
        <w:rPr>
          <w:rFonts w:ascii="Arial Narrow" w:hAnsi="Arial Narrow" w:cs="Arial"/>
          <w:color w:val="000000"/>
          <w:sz w:val="24"/>
          <w:szCs w:val="24"/>
          <w:lang w:eastAsia="ru-RU"/>
        </w:rPr>
        <w:t>сельского поселения обладают следующими полномочиями: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 издание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установление официальных символов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4.1</w:t>
      </w:r>
      <w:r w:rsidRPr="003D1028">
        <w:rPr>
          <w:rFonts w:ascii="Arial Narrow" w:hAnsi="Arial Narrow" w:cs="Arial"/>
          <w:color w:val="000000"/>
          <w:sz w:val="24"/>
          <w:szCs w:val="24"/>
          <w:lang w:eastAsia="ru-RU"/>
        </w:rPr>
        <w:t>) полномочиями в сфере стратегического планирования, предусмотренными </w:t>
      </w:r>
      <w:hyperlink r:id="rId24" w:history="1">
        <w:r w:rsidRPr="003D1028">
          <w:rPr>
            <w:rFonts w:ascii="Arial Narrow" w:hAnsi="Arial Narrow" w:cs="Arial"/>
            <w:color w:val="0000FF"/>
            <w:sz w:val="24"/>
            <w:szCs w:val="24"/>
            <w:lang w:eastAsia="ru-RU"/>
          </w:rPr>
          <w:t>Федеральным законом от 28 июня 2014 года № 172-ФЗ</w:t>
        </w:r>
      </w:hyperlink>
      <w:r w:rsidRPr="003D1028">
        <w:rPr>
          <w:rFonts w:ascii="Arial Narrow" w:hAnsi="Arial Narrow" w:cs="Arial"/>
          <w:color w:val="000000"/>
          <w:sz w:val="24"/>
          <w:szCs w:val="24"/>
          <w:lang w:eastAsia="ru-RU"/>
        </w:rPr>
        <w:t> «О стратегическом планировании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осуществление международных и внешнеэкономических связей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представительного органа муниципального образования,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иными полномочиями в соответствии с </w:t>
      </w:r>
      <w:hyperlink r:id="rId2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xml:space="preserve"> сельского поселения вправе </w:t>
      </w:r>
      <w:r>
        <w:rPr>
          <w:rFonts w:ascii="Arial Narrow" w:hAnsi="Arial Narrow" w:cs="Arial"/>
          <w:color w:val="000000"/>
          <w:sz w:val="24"/>
          <w:szCs w:val="24"/>
          <w:lang w:eastAsia="ru-RU"/>
        </w:rPr>
        <w:t xml:space="preserve">в соответствии с уставом </w:t>
      </w:r>
      <w:r w:rsidRPr="002D7C90">
        <w:rPr>
          <w:rFonts w:ascii="Arial Narrow" w:hAnsi="Arial Narrow" w:cs="Arial"/>
          <w:color w:val="000000"/>
          <w:sz w:val="24"/>
          <w:szCs w:val="24"/>
          <w:lang w:eastAsia="ru-RU"/>
        </w:rPr>
        <w:t>Ивайтенского сельского поселения</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w:t>
      </w:r>
      <w:r>
        <w:rPr>
          <w:rFonts w:ascii="Arial Narrow" w:hAnsi="Arial Narrow" w:cs="Arial"/>
          <w:color w:val="000000"/>
          <w:sz w:val="24"/>
          <w:szCs w:val="24"/>
          <w:lang w:eastAsia="ru-RU"/>
        </w:rPr>
        <w:t xml:space="preserve">ых пунктами </w:t>
      </w:r>
      <w:r w:rsidRPr="003D1028">
        <w:rPr>
          <w:rFonts w:ascii="Arial Narrow" w:hAnsi="Arial Narrow" w:cs="Arial"/>
          <w:color w:val="000000"/>
          <w:sz w:val="24"/>
          <w:szCs w:val="24"/>
          <w:lang w:eastAsia="ru-RU"/>
        </w:rPr>
        <w:t xml:space="preserve"> </w:t>
      </w:r>
      <w:r w:rsidRPr="002D7C90">
        <w:rPr>
          <w:rFonts w:ascii="Arial Narrow" w:hAnsi="Arial Narrow" w:cs="Arial"/>
          <w:color w:val="000000"/>
          <w:sz w:val="24"/>
          <w:szCs w:val="24"/>
          <w:lang w:eastAsia="ru-RU"/>
        </w:rPr>
        <w:t>9, 15 и 19</w:t>
      </w:r>
      <w:r w:rsidRPr="003D1028">
        <w:rPr>
          <w:rFonts w:ascii="Arial Narrow" w:hAnsi="Arial Narrow" w:cs="Arial"/>
          <w:color w:val="000000"/>
          <w:sz w:val="24"/>
          <w:szCs w:val="24"/>
          <w:lang w:eastAsia="ru-RU"/>
        </w:rPr>
        <w:t xml:space="preserve"> части 1 статьи 14 </w:t>
      </w:r>
      <w:hyperlink r:id="rId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К социально значимым работам могут быть отнесены только работы, не требующие специальной профессиональной подготовки.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10. Муниципальный контроль</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xml:space="preserve">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11. Осуществление органами мест</w:t>
      </w:r>
      <w:r>
        <w:rPr>
          <w:rFonts w:ascii="Arial Narrow" w:hAnsi="Arial Narrow" w:cs="Arial"/>
          <w:b/>
          <w:bCs/>
          <w:color w:val="000000"/>
          <w:sz w:val="24"/>
          <w:szCs w:val="24"/>
          <w:lang w:eastAsia="ru-RU"/>
        </w:rPr>
        <w:t>ного самоуправления Ивайтенского</w:t>
      </w:r>
      <w:r w:rsidRPr="003D1028">
        <w:rPr>
          <w:rFonts w:ascii="Arial Narrow" w:hAnsi="Arial Narrow" w:cs="Arial"/>
          <w:b/>
          <w:bCs/>
          <w:color w:val="000000"/>
          <w:sz w:val="24"/>
          <w:szCs w:val="24"/>
          <w:lang w:eastAsia="ru-RU"/>
        </w:rPr>
        <w:t xml:space="preserve"> сельского поселения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Полномочия органов местного самоуправлен</w:t>
      </w:r>
      <w:r>
        <w:rPr>
          <w:rFonts w:ascii="Arial Narrow" w:hAnsi="Arial Narrow" w:cs="Arial"/>
          <w:color w:val="000000"/>
          <w:sz w:val="24"/>
          <w:szCs w:val="24"/>
          <w:lang w:eastAsia="ru-RU"/>
        </w:rPr>
        <w:t>ия Ивайтенского</w:t>
      </w:r>
      <w:r w:rsidRPr="003D1028">
        <w:rPr>
          <w:rFonts w:ascii="Arial Narrow" w:hAnsi="Arial Narrow" w:cs="Arial"/>
          <w:color w:val="000000"/>
          <w:sz w:val="24"/>
          <w:szCs w:val="24"/>
          <w:lang w:eastAsia="ru-RU"/>
        </w:rPr>
        <w:t xml:space="preserve"> сельского поселения, установленные федеральными законами и законами Брянской области, по вопросам, </w:t>
      </w:r>
      <w:r w:rsidRPr="005062BC">
        <w:rPr>
          <w:rFonts w:ascii="Arial Narrow" w:hAnsi="Arial Narrow" w:cs="Arial"/>
          <w:color w:val="000000"/>
          <w:sz w:val="24"/>
          <w:szCs w:val="24"/>
          <w:lang w:eastAsia="ru-RU"/>
        </w:rPr>
        <w:t>не отнесенным </w:t>
      </w:r>
      <w:r w:rsidRPr="005062BC">
        <w:rPr>
          <w:rFonts w:ascii="Arial Narrow" w:hAnsi="Arial Narrow"/>
          <w:sz w:val="24"/>
          <w:szCs w:val="24"/>
        </w:rPr>
        <w:t xml:space="preserve">в </w:t>
      </w:r>
      <w:r w:rsidRPr="002D7C90">
        <w:rPr>
          <w:rFonts w:ascii="Arial Narrow" w:hAnsi="Arial Narrow"/>
          <w:color w:val="000000"/>
          <w:sz w:val="24"/>
          <w:szCs w:val="24"/>
        </w:rPr>
        <w:t>соответствии с</w:t>
      </w:r>
      <w:r>
        <w:rPr>
          <w:sz w:val="24"/>
          <w:szCs w:val="24"/>
        </w:rPr>
        <w:t xml:space="preserve"> </w:t>
      </w:r>
      <w:hyperlink r:id="rId27" w:history="1">
        <w:r w:rsidRPr="005062BC">
          <w:rPr>
            <w:rFonts w:ascii="Arial Narrow" w:hAnsi="Arial Narrow" w:cs="Arial"/>
            <w:color w:val="0000FF"/>
            <w:sz w:val="24"/>
            <w:szCs w:val="24"/>
            <w:lang w:eastAsia="ru-RU"/>
          </w:rPr>
          <w:t>Федеральным законом от 06 октября 2003 № 131-ФЗ</w:t>
        </w:r>
      </w:hyperlink>
      <w:r w:rsidRPr="005062BC">
        <w:rPr>
          <w:rFonts w:ascii="Arial Narrow" w:hAnsi="Arial Narrow" w:cs="Arial"/>
          <w:color w:val="000000"/>
          <w:sz w:val="24"/>
          <w:szCs w:val="24"/>
          <w:lang w:eastAsia="ru-RU"/>
        </w:rPr>
        <w:t> «Об общих принципах организации местного</w:t>
      </w:r>
      <w:r w:rsidRPr="003D1028">
        <w:rPr>
          <w:rFonts w:ascii="Arial Narrow" w:hAnsi="Arial Narrow" w:cs="Arial"/>
          <w:color w:val="000000"/>
          <w:sz w:val="24"/>
          <w:szCs w:val="24"/>
          <w:lang w:eastAsia="ru-RU"/>
        </w:rPr>
        <w:t xml:space="preserve">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Наделение органов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Российской Федерации осуществляется федеральными законами и законами Брянской области, отдельными государственными полномочиями Брянской области - законами Брянской области. Наделение органов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иными нормативными правовыми актами не допускается. Наделение органов м</w:t>
      </w:r>
      <w:r>
        <w:rPr>
          <w:rFonts w:ascii="Arial Narrow" w:hAnsi="Arial Narrow" w:cs="Arial"/>
          <w:color w:val="000000"/>
          <w:sz w:val="24"/>
          <w:szCs w:val="24"/>
          <w:lang w:eastAsia="ru-RU"/>
        </w:rPr>
        <w:t>естного самоуправления Ивайтенского</w:t>
      </w:r>
      <w:r w:rsidRPr="003D1028">
        <w:rPr>
          <w:rFonts w:ascii="Arial Narrow" w:hAnsi="Arial Narrow" w:cs="Arial"/>
          <w:color w:val="000000"/>
          <w:sz w:val="24"/>
          <w:szCs w:val="24"/>
          <w:lang w:eastAsia="ru-RU"/>
        </w:rPr>
        <w:t xml:space="preserve"> сельского поселения отдельными государственными полномочиями по предметам совместного ведения Российской Федерации и Брянской области законами Брянской области допускается, если это не противоречит федеральным законам.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если иное не установлено федеральным законом или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Брянской области в случаях, установленных федеральными законами и законами Брянской области,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статьей 19 </w:t>
      </w:r>
      <w:hyperlink r:id="rId28"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является основанием для отказа от исполнения указанных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Органы местного самоуправления участвуют в осуществлении государственных полномочий, не переданных им в соответствии со статьей 19 </w:t>
      </w:r>
      <w:hyperlink r:id="rId2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r>
        <w:rPr>
          <w:rFonts w:ascii="Arial Narrow" w:hAnsi="Arial Narrow" w:cs="Arial"/>
          <w:color w:val="000000"/>
          <w:sz w:val="24"/>
          <w:szCs w:val="24"/>
          <w:lang w:eastAsia="ru-RU"/>
        </w:rPr>
        <w:t>», в случае принятия Ивайтенским</w:t>
      </w:r>
      <w:r w:rsidRPr="003D1028">
        <w:rPr>
          <w:rFonts w:ascii="Arial Narrow" w:hAnsi="Arial Narrow" w:cs="Arial"/>
          <w:color w:val="000000"/>
          <w:sz w:val="24"/>
          <w:szCs w:val="24"/>
          <w:lang w:eastAsia="ru-RU"/>
        </w:rPr>
        <w:t xml:space="preserve"> сельским Советом народных депутатов решения о реализации права на участие в осуществлении указанных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Органы местного самоуправления вправе осуществлять расходы за с</w:t>
      </w:r>
      <w:r>
        <w:rPr>
          <w:rFonts w:ascii="Arial Narrow" w:hAnsi="Arial Narrow" w:cs="Arial"/>
          <w:color w:val="000000"/>
          <w:sz w:val="24"/>
          <w:szCs w:val="24"/>
          <w:lang w:eastAsia="ru-RU"/>
        </w:rPr>
        <w:t>чет средств бюджета Ивайтенского</w:t>
      </w:r>
      <w:r w:rsidRPr="003D1028">
        <w:rPr>
          <w:rFonts w:ascii="Arial Narrow" w:hAnsi="Arial Narrow" w:cs="Arial"/>
          <w:color w:val="000000"/>
          <w:sz w:val="24"/>
          <w:szCs w:val="24"/>
          <w:lang w:eastAsia="ru-RU"/>
        </w:rPr>
        <w:t xml:space="preserve"> сельского поселения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w:t>
      </w:r>
      <w:hyperlink r:id="rId3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вправе устанавливать за счет средств бюджета сельского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и должностные лица местного самоуправления обязаны, в соответствии с требованиями статьи 19 </w:t>
      </w:r>
      <w:hyperlink r:id="rId3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предоставлять уполномоченным государственным органам документы, связанные с осуществлением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III. Формы непосредственного осуществления населением местного самоуправления и участия населения в осуществлении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12. Непосредственное осуществление населением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Формами непосредственног</w:t>
      </w:r>
      <w:r>
        <w:rPr>
          <w:rFonts w:ascii="Arial Narrow" w:hAnsi="Arial Narrow" w:cs="Arial"/>
          <w:color w:val="000000"/>
          <w:sz w:val="24"/>
          <w:szCs w:val="24"/>
          <w:lang w:eastAsia="ru-RU"/>
        </w:rPr>
        <w:t>о участия населения Ивайтенского</w:t>
      </w:r>
      <w:r w:rsidRPr="003D1028">
        <w:rPr>
          <w:rFonts w:ascii="Arial Narrow" w:hAnsi="Arial Narrow" w:cs="Arial"/>
          <w:color w:val="000000"/>
          <w:sz w:val="24"/>
          <w:szCs w:val="24"/>
          <w:lang w:eastAsia="ru-RU"/>
        </w:rPr>
        <w:t xml:space="preserve"> сельского поселения в осуществлении местного самоуправления являются: местный референдум; муниципальные выборы; голосование по отзыву депутата Совета депутатов; голосование по вопросам изменения границ, преобразования сельского поселения; сход граждан; правотворческая инициатива граждан; территориальное общественное самоуправление; публичные слушания, общественные обсуждения; собрания граждан; конференция граждан (собрание делегатов); опрос граждан; обращения граждан в органы местного самоуправления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Граждане вправе участвовать в осуществлении местного самоуправления в иных формах, не противоречащих </w:t>
      </w:r>
      <w:hyperlink r:id="rId3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Федеральному закону от 06 октября 2003 № 131-ФЗ «Об общих принципах организации местного самоуправления в Российской Федерации» и иным федеральным законам,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Непосредственное осуще</w:t>
      </w:r>
      <w:r>
        <w:rPr>
          <w:rFonts w:ascii="Arial Narrow" w:hAnsi="Arial Narrow" w:cs="Arial"/>
          <w:color w:val="000000"/>
          <w:sz w:val="24"/>
          <w:szCs w:val="24"/>
          <w:lang w:eastAsia="ru-RU"/>
        </w:rPr>
        <w:t>ствление населением Ивайтенского</w:t>
      </w:r>
      <w:r w:rsidRPr="003D1028">
        <w:rPr>
          <w:rFonts w:ascii="Arial Narrow" w:hAnsi="Arial Narrow" w:cs="Arial"/>
          <w:color w:val="000000"/>
          <w:sz w:val="24"/>
          <w:szCs w:val="24"/>
          <w:lang w:eastAsia="ru-RU"/>
        </w:rPr>
        <w:t xml:space="preserve"> сельского поселения местного самоуправления основывается на принципах законности и добровольности.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На территории Ивайтенского</w:t>
      </w:r>
      <w:r w:rsidRPr="003D1028">
        <w:rPr>
          <w:rFonts w:ascii="Arial Narrow" w:hAnsi="Arial Narrow" w:cs="Arial"/>
          <w:color w:val="000000"/>
          <w:sz w:val="24"/>
          <w:szCs w:val="24"/>
          <w:lang w:eastAsia="ru-RU"/>
        </w:rPr>
        <w:t xml:space="preserve"> сельского поселения действуют все гарантии прав граждан на осуществление местного самоуправления, установленные </w:t>
      </w:r>
      <w:hyperlink r:id="rId33"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w:t>
      </w:r>
      <w:r>
        <w:rPr>
          <w:rFonts w:ascii="Arial Narrow" w:hAnsi="Arial Narrow" w:cs="Arial"/>
          <w:color w:val="000000"/>
          <w:sz w:val="24"/>
          <w:szCs w:val="24"/>
          <w:lang w:eastAsia="ru-RU"/>
        </w:rPr>
        <w:t xml:space="preserve"> и должностные лица Ивайтенского</w:t>
      </w:r>
      <w:r w:rsidRPr="003D1028">
        <w:rPr>
          <w:rFonts w:ascii="Arial Narrow" w:hAnsi="Arial Narrow" w:cs="Arial"/>
          <w:color w:val="000000"/>
          <w:sz w:val="24"/>
          <w:szCs w:val="24"/>
          <w:lang w:eastAsia="ru-RU"/>
        </w:rPr>
        <w:t xml:space="preserve"> сельского поселения обязаны оказывать содействие населению в непосредственном осуществлении им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13.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решения непосредственно населением вопросов местного значения проводится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Местный референдум проводится на всей территории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на основе всеобщего равного и прямого волеизъявления граждан при тайном голосовании. Итоги голосования и принятое на местном референдуме решение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местном референдуме имеют право участвовать граждане Российской Федерации, достигшие 18 лет, место жительства которых расположено в границах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Решение о назначении местного реф</w:t>
      </w:r>
      <w:r>
        <w:rPr>
          <w:rFonts w:ascii="Arial Narrow" w:hAnsi="Arial Narrow" w:cs="Arial"/>
          <w:color w:val="000000"/>
          <w:sz w:val="24"/>
          <w:szCs w:val="24"/>
          <w:lang w:eastAsia="ru-RU"/>
        </w:rPr>
        <w:t>ерендума принимается Ивайтенским</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 инициативе, выдвинутой гражданами Российской Федерации, имеющими право на участие в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по инициативе Ивайтенског</w:t>
      </w:r>
      <w:r w:rsidRPr="003D1028">
        <w:rPr>
          <w:rFonts w:ascii="Arial Narrow" w:hAnsi="Arial Narrow" w:cs="Arial"/>
          <w:color w:val="000000"/>
          <w:sz w:val="24"/>
          <w:szCs w:val="24"/>
          <w:lang w:eastAsia="ru-RU"/>
        </w:rPr>
        <w:t>о сельского Совета народных депутатов и главы местной администрации, выдвинутой ими совместно.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устанавливается Законом Брянской области от 10 ноября 2006 № 102-З «О местном референдуме в Брянской области» и не может превышать 5 процентов от числа участников референдума, зарегистрированных на территории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принятым в соответствии с ним Законом Брянской области от 10 ноября 2006 № 102-З «О местном референдуме в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Инициатива проведения референдума, </w:t>
      </w:r>
      <w:r>
        <w:rPr>
          <w:rFonts w:ascii="Arial Narrow" w:hAnsi="Arial Narrow" w:cs="Arial"/>
          <w:color w:val="000000"/>
          <w:sz w:val="24"/>
          <w:szCs w:val="24"/>
          <w:lang w:eastAsia="ru-RU"/>
        </w:rPr>
        <w:t>выдвинутая совместно Ивайтенским</w:t>
      </w:r>
      <w:r w:rsidRPr="003D1028">
        <w:rPr>
          <w:rFonts w:ascii="Arial Narrow" w:hAnsi="Arial Narrow" w:cs="Arial"/>
          <w:color w:val="000000"/>
          <w:sz w:val="24"/>
          <w:szCs w:val="24"/>
          <w:lang w:eastAsia="ru-RU"/>
        </w:rPr>
        <w:t xml:space="preserve"> сельским Советом народных депутатов и главой местной администрации, оформляет</w:t>
      </w:r>
      <w:r>
        <w:rPr>
          <w:rFonts w:ascii="Arial Narrow" w:hAnsi="Arial Narrow" w:cs="Arial"/>
          <w:color w:val="000000"/>
          <w:sz w:val="24"/>
          <w:szCs w:val="24"/>
          <w:lang w:eastAsia="ru-RU"/>
        </w:rPr>
        <w:t>ся правовыми актами Ивайтенского</w:t>
      </w:r>
      <w:r w:rsidRPr="003D1028">
        <w:rPr>
          <w:rFonts w:ascii="Arial Narrow" w:hAnsi="Arial Narrow" w:cs="Arial"/>
          <w:color w:val="000000"/>
          <w:sz w:val="24"/>
          <w:szCs w:val="24"/>
          <w:lang w:eastAsia="ru-RU"/>
        </w:rPr>
        <w:t xml:space="preserve"> сельского Совета народных депутатов и главы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Ивайтенский</w:t>
      </w:r>
      <w:r w:rsidRPr="003D1028">
        <w:rPr>
          <w:rFonts w:ascii="Arial Narrow" w:hAnsi="Arial Narrow" w:cs="Arial"/>
          <w:color w:val="000000"/>
          <w:sz w:val="24"/>
          <w:szCs w:val="24"/>
          <w:lang w:eastAsia="ru-RU"/>
        </w:rPr>
        <w:t xml:space="preserve"> сельский Совет народных депутатов обязан назначить местный референдум в течение 30 дней со дня поступления документов, на основании которых назначается местный референдум.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местный ре</w:t>
      </w:r>
      <w:r>
        <w:rPr>
          <w:rFonts w:ascii="Arial Narrow" w:hAnsi="Arial Narrow" w:cs="Arial"/>
          <w:color w:val="000000"/>
          <w:sz w:val="24"/>
          <w:szCs w:val="24"/>
          <w:lang w:eastAsia="ru-RU"/>
        </w:rPr>
        <w:t>ферендум не назначен Ивайтенским</w:t>
      </w:r>
      <w:r w:rsidRPr="003D1028">
        <w:rPr>
          <w:rFonts w:ascii="Arial Narrow" w:hAnsi="Arial Narrow" w:cs="Arial"/>
          <w:color w:val="000000"/>
          <w:sz w:val="24"/>
          <w:szCs w:val="24"/>
          <w:lang w:eastAsia="ru-RU"/>
        </w:rPr>
        <w:t xml:space="preserve"> сельским Советом народных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Брянской области, избирательной комиссии Брянской области или прокурора.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Брянской области или иным органом, на который судом возложено обеспечение проведения местного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Принятое на местном референдуме решение подлежит обязательному исполнению на территории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и не нуждается в утверждении какими – либо органами государственной власти, их должностными лицами или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xml:space="preserve">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Гарантии прав граждан на участие в местном референдуме, а также порядок подготовки и проведения местного референдума устанавливается </w:t>
      </w:r>
      <w:hyperlink r:id="rId34"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Официальное опубликование (обнародование) результатов референдума осуществляется избирательной комиссией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не позднее чем через десять дней после определения результатов референдума. Если на референдуме был принят нормативный правовой акт, то его текст официально публикуется одновременно с результатами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14. Муниципальные выборы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выборы проводятся в целях</w:t>
      </w:r>
      <w:r>
        <w:rPr>
          <w:rFonts w:ascii="Arial Narrow" w:hAnsi="Arial Narrow" w:cs="Arial"/>
          <w:color w:val="000000"/>
          <w:sz w:val="24"/>
          <w:szCs w:val="24"/>
          <w:lang w:eastAsia="ru-RU"/>
        </w:rPr>
        <w:t xml:space="preserve"> избрания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на основе всеобщего равного и прямого избирательного права при тайном голосовании.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В Ивайтенском</w:t>
      </w:r>
      <w:r w:rsidRPr="003D1028">
        <w:rPr>
          <w:rFonts w:ascii="Arial Narrow" w:hAnsi="Arial Narrow" w:cs="Arial"/>
          <w:color w:val="000000"/>
          <w:sz w:val="24"/>
          <w:szCs w:val="24"/>
          <w:lang w:eastAsia="ru-RU"/>
        </w:rPr>
        <w:t xml:space="preserve"> сельском поселении в соответствии с Законом Брянской области от 26 июня 2008 № 53-З "О видах избирательных систем и условиях их применения при проведении муниципальных выборов в Брянской области" установлена мажоритарная избирательная система - избирательная система относительного большинства, при которой депутаты избираются по одномандатным избирательным округам, образуемым на основе средней нормы представительства избирателей, и избранным считается зарегистрированный кандидат, набравший большее число голосов избирателей по отношению к другому кандидату.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w:t>
      </w:r>
      <w:r>
        <w:rPr>
          <w:rFonts w:ascii="Arial Narrow" w:hAnsi="Arial Narrow" w:cs="Arial"/>
          <w:color w:val="000000"/>
          <w:sz w:val="24"/>
          <w:szCs w:val="24"/>
          <w:lang w:eastAsia="ru-RU"/>
        </w:rPr>
        <w:t>е выборы назначаются Ивайтенским</w:t>
      </w:r>
      <w:r w:rsidRPr="003D1028">
        <w:rPr>
          <w:rFonts w:ascii="Arial Narrow" w:hAnsi="Arial Narrow" w:cs="Arial"/>
          <w:color w:val="000000"/>
          <w:sz w:val="24"/>
          <w:szCs w:val="24"/>
          <w:lang w:eastAsia="ru-RU"/>
        </w:rPr>
        <w:t xml:space="preserve"> сельским Советом народных депутатов. 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Если полномочия Ивайтенского</w:t>
      </w:r>
      <w:r w:rsidRPr="003D1028">
        <w:rPr>
          <w:rFonts w:ascii="Arial Narrow" w:hAnsi="Arial Narrow" w:cs="Arial"/>
          <w:color w:val="000000"/>
          <w:sz w:val="24"/>
          <w:szCs w:val="24"/>
          <w:lang w:eastAsia="ru-RU"/>
        </w:rPr>
        <w:t xml:space="preserve"> сельского Совета народных депутатов прекращены досрочно, выборы должны быть назначены в порядке и в сроки, установленные федеральными законами и законами Брянской области.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случаях, установленных </w:t>
      </w:r>
      <w:hyperlink r:id="rId35"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муниципальные выборы назначаются избирательной комиссией поселения или судом.</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Избирательная комиссия Ивайтенского сельского поселения является муниципальным органом и не входит в структуру органов местного самоуправления Ивайтенского сельского поселения.</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Срок полномочий избирательной комиссии Ивайтенского сельского поселения составляет пять лет.</w:t>
      </w:r>
    </w:p>
    <w:p w:rsidR="00724AE8" w:rsidRPr="00F13442" w:rsidRDefault="00724AE8" w:rsidP="00F13442">
      <w:pPr>
        <w:pStyle w:val="NoSpacing"/>
        <w:tabs>
          <w:tab w:val="left" w:pos="1418"/>
          <w:tab w:val="left" w:pos="3402"/>
        </w:tabs>
        <w:ind w:firstLine="709"/>
        <w:jc w:val="both"/>
        <w:rPr>
          <w:rFonts w:ascii="Arial Narrow" w:hAnsi="Arial Narrow"/>
          <w:sz w:val="24"/>
          <w:szCs w:val="24"/>
        </w:rPr>
      </w:pPr>
      <w:r>
        <w:rPr>
          <w:rFonts w:ascii="Arial Narrow" w:hAnsi="Arial Narrow" w:cs="Arial"/>
          <w:color w:val="000000"/>
          <w:sz w:val="24"/>
          <w:szCs w:val="24"/>
        </w:rPr>
        <w:t>Избирательная комиссия Ивайтенского сельского поселения формируется в количестве шести человек с правом решающего голоса.</w:t>
      </w:r>
      <w:r>
        <w:rPr>
          <w:rFonts w:ascii="Times New Roman" w:hAnsi="Times New Roman"/>
          <w:b/>
          <w:sz w:val="24"/>
          <w:szCs w:val="24"/>
        </w:rPr>
        <w:t xml:space="preserve"> </w:t>
      </w:r>
      <w:r w:rsidRPr="00F13442">
        <w:rPr>
          <w:rFonts w:ascii="Arial Narrow" w:hAnsi="Arial Narrow"/>
          <w:sz w:val="24"/>
          <w:szCs w:val="24"/>
        </w:rPr>
        <w:t>Формирование избирательной комиссии Ивайтенского  сельского поселения осуществляется Советом народных депутатов на основе предложений, указанных в пункте 2 статьи 22 Федерального закона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 учебы, а также предложений избирательной комиссии Ивайтенского  сельского поселения предыдущего состава, избирательной комиссии Брянской области, а формирование избирательной комиссии поселения - также на основе предложений избирательной комиссии  Унечского  муниципального района, территориальной комиссии.</w:t>
      </w:r>
    </w:p>
    <w:p w:rsidR="00724AE8" w:rsidRPr="00F13442" w:rsidRDefault="00724AE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sz w:val="24"/>
          <w:szCs w:val="24"/>
        </w:rPr>
        <w:t xml:space="preserve">Совет народных депутатов </w:t>
      </w:r>
      <w:r w:rsidRPr="00F13442">
        <w:rPr>
          <w:rFonts w:ascii="Arial Narrow" w:hAnsi="Arial Narrow"/>
          <w:bCs/>
          <w:sz w:val="24"/>
          <w:szCs w:val="24"/>
        </w:rPr>
        <w:t>обязан назначить половину от общего числа членов избирательной комиссии поселения на основе поступивших предложений избирательной комиссии муниципального района, территориальной комиссии в следующем порядке:</w:t>
      </w:r>
    </w:p>
    <w:p w:rsidR="00724AE8" w:rsidRPr="00F13442" w:rsidRDefault="00724AE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а) если полномочия избирательной комиссии муниципального района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района, остальные члены избирательной комиссии поселения назначаются на основе предложений территориальной комиссии;</w:t>
      </w:r>
    </w:p>
    <w:p w:rsidR="00724AE8" w:rsidRPr="00F13442" w:rsidRDefault="00724AE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б) если полномочия избирательной комиссии муниципального района возложены на территориальную комиссию, члены избирательной комиссии поселения назначаются на основе предложений территориальной комиссии;</w:t>
      </w:r>
    </w:p>
    <w:p w:rsidR="00724AE8" w:rsidRPr="00F13442" w:rsidRDefault="00724AE8" w:rsidP="00F13442">
      <w:pPr>
        <w:pStyle w:val="NoSpacing"/>
        <w:tabs>
          <w:tab w:val="left" w:pos="1418"/>
          <w:tab w:val="left" w:pos="3402"/>
        </w:tabs>
        <w:ind w:firstLine="709"/>
        <w:jc w:val="both"/>
        <w:rPr>
          <w:rFonts w:ascii="Arial Narrow" w:hAnsi="Arial Narrow"/>
          <w:bCs/>
          <w:sz w:val="24"/>
          <w:szCs w:val="24"/>
        </w:rPr>
      </w:pPr>
      <w:r w:rsidRPr="00F13442">
        <w:rPr>
          <w:rFonts w:ascii="Arial Narrow" w:hAnsi="Arial Narrow"/>
          <w:bCs/>
          <w:sz w:val="24"/>
          <w:szCs w:val="24"/>
        </w:rPr>
        <w:t>в) если полномочия территориальной комиссии возложены на избирательную комиссию муниципального района, члены избирательной комиссии поселения назначаются на основе предложений избирательной комиссии муниципального района.</w:t>
      </w:r>
    </w:p>
    <w:p w:rsidR="00724AE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Днем голосования на муниципальных выборах в соответствии с </w:t>
      </w:r>
      <w:hyperlink r:id="rId36"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законодательством.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hyperlink r:id="rId37"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муниципальных выборов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15. Голосование</w:t>
      </w:r>
      <w:r>
        <w:rPr>
          <w:rFonts w:ascii="Arial Narrow" w:hAnsi="Arial Narrow" w:cs="Arial"/>
          <w:b/>
          <w:bCs/>
          <w:color w:val="000000"/>
          <w:sz w:val="24"/>
          <w:szCs w:val="24"/>
          <w:lang w:eastAsia="ru-RU"/>
        </w:rPr>
        <w:t xml:space="preserve"> по отзыву депутата Ивайтенского</w:t>
      </w:r>
      <w:r w:rsidRPr="003D1028">
        <w:rPr>
          <w:rFonts w:ascii="Arial Narrow" w:hAnsi="Arial Narrow" w:cs="Arial"/>
          <w:b/>
          <w:bCs/>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Голосование </w:t>
      </w:r>
      <w:r>
        <w:rPr>
          <w:rFonts w:ascii="Arial Narrow" w:hAnsi="Arial Narrow" w:cs="Arial"/>
          <w:color w:val="000000"/>
          <w:sz w:val="24"/>
          <w:szCs w:val="24"/>
          <w:lang w:eastAsia="ru-RU"/>
        </w:rPr>
        <w:t xml:space="preserve">по отзыву депутата Ивайтенского </w:t>
      </w:r>
      <w:r w:rsidRPr="003D1028">
        <w:rPr>
          <w:rFonts w:ascii="Arial Narrow" w:hAnsi="Arial Narrow" w:cs="Arial"/>
          <w:color w:val="000000"/>
          <w:sz w:val="24"/>
          <w:szCs w:val="24"/>
          <w:lang w:eastAsia="ru-RU"/>
        </w:rPr>
        <w:t>сельского Совета народных депутатов, проводится по инициативе населения в порядке, установленном федеральным законом </w:t>
      </w:r>
      <w:hyperlink r:id="rId3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предусмотренных </w:t>
      </w:r>
      <w:hyperlink r:id="rId3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 для отзыва депутата и процедура его отзыва устанавливаются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Основаниями для отзыва депутата могут служить только его конкретные противоправные решения или действия (бездействие) в случае их подтверждения в судебном порядке.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реализации инициативы по отзыву депутата Совета народных депутатов граждане Российской Федерации или группа граждан, имеющие право на участие в референдуме, образуют инициативную группу в количестве не менее 10 человек.</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Ходатайство инициативной группы граждан о возбуждении вопроса об отзыве депутата Совета народных депутатов и приложенные к нему документы должны быть рассмотрены соответствующей избирательной комиссией в течение 15 дней со дня его поступления.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соответствия представленных инициативной группой документов закону Брянской области для проведения местного референдума, настоящему уставу избирательная комиссия направляет их в Совет народных депутатов для принятия решения о назначении голосования по отзыву депутата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 получению решения Совета народных депутатов о необходимости голосования по отзыву избирательная комиссия принимает решение о регистрации инициативной группы и выдает ей регистрационное свидетельство, а также сообщает об этом в средства массовой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избирателей в поддержку голосования по отзыву депутата Совета народных депутатов организует инициативная группа.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Сбор подписей начинается со дня, следующего за днем регистрации инициативной группы по отзыву депутата Совета народных депутатов, и заканчивается не позднее чем в двадцатидневный срок со дня, следующего за днем регистрации инициативной группы.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Количество подписей, которое необходимо собрать в поддержку инициативы проведения отзыва депутата Совета народных депутатов, составляет 5 процентов от числа участников референдума, зарегистрированных на территории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Избирательная комиссия обязана проинформировать об общем числе участников референдума на территории поселения инициативную группу по отзыву депутата Совета народных депутатов при ее регистрации, указав это число в регистрационном свидетельстве.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Назначение даты голосования по отзыву депутата Совета народных депутатов осуществляется в порядке, установленном законом Брянской области для проведения местного референдума.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Процедура отзыва депутата Совета народных депутатов должна обеспечивать ему возможность дать избирателям объяснения по поводу обстоятельств, выдвигаемых в качестве оснований для отзыва. Депутат Совета народных депутатов считается отозванным, если за его отзыв проголосовало не менее половины избирателей, зарегистрированных в избирательном округе.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голосования</w:t>
      </w:r>
      <w:r>
        <w:rPr>
          <w:rFonts w:ascii="Arial Narrow" w:hAnsi="Arial Narrow" w:cs="Arial"/>
          <w:color w:val="000000"/>
          <w:sz w:val="24"/>
          <w:szCs w:val="24"/>
          <w:lang w:eastAsia="ru-RU"/>
        </w:rPr>
        <w:t xml:space="preserve"> по отзыву депутата Ивайтенского</w:t>
      </w:r>
      <w:r w:rsidRPr="003D1028">
        <w:rPr>
          <w:rFonts w:ascii="Arial Narrow" w:hAnsi="Arial Narrow" w:cs="Arial"/>
          <w:color w:val="000000"/>
          <w:sz w:val="24"/>
          <w:szCs w:val="24"/>
          <w:lang w:eastAsia="ru-RU"/>
        </w:rPr>
        <w:t xml:space="preserve"> сельского Совета народных депутатов и принятые решения подлежат официальному опубликованию.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16. Голосование по вопрос</w:t>
      </w:r>
      <w:r>
        <w:rPr>
          <w:rFonts w:ascii="Arial Narrow" w:hAnsi="Arial Narrow" w:cs="Arial"/>
          <w:b/>
          <w:bCs/>
          <w:color w:val="000000"/>
          <w:sz w:val="24"/>
          <w:szCs w:val="24"/>
          <w:lang w:eastAsia="ru-RU"/>
        </w:rPr>
        <w:t>ам изменения границ Ивайтенского</w:t>
      </w:r>
      <w:r w:rsidRPr="003D1028">
        <w:rPr>
          <w:rFonts w:ascii="Arial Narrow" w:hAnsi="Arial Narrow" w:cs="Arial"/>
          <w:b/>
          <w:bCs/>
          <w:color w:val="000000"/>
          <w:sz w:val="24"/>
          <w:szCs w:val="24"/>
          <w:lang w:eastAsia="ru-RU"/>
        </w:rPr>
        <w:t xml:space="preserve"> сельского поселе</w:t>
      </w:r>
      <w:r>
        <w:rPr>
          <w:rFonts w:ascii="Arial Narrow" w:hAnsi="Arial Narrow" w:cs="Arial"/>
          <w:b/>
          <w:bCs/>
          <w:color w:val="000000"/>
          <w:sz w:val="24"/>
          <w:szCs w:val="24"/>
          <w:lang w:eastAsia="ru-RU"/>
        </w:rPr>
        <w:t>ния, преобразования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0"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 целях получения согласия населения при изменении границ сельского поселения, преобразовании сельского поселения проводится голосование по вопросам изменения границ сельского поселения, преобразования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Голосование по вопросам изменения границ сельского поселения, преобразования сельского поселения проводится на всей территории </w:t>
      </w:r>
      <w:r>
        <w:rPr>
          <w:rFonts w:ascii="Arial Narrow" w:hAnsi="Arial Narrow" w:cs="Arial"/>
          <w:color w:val="000000"/>
          <w:sz w:val="24"/>
          <w:szCs w:val="24"/>
          <w:lang w:eastAsia="ru-RU"/>
        </w:rPr>
        <w:t>Ивайтенского</w:t>
      </w:r>
      <w:r w:rsidRPr="003D1028">
        <w:rPr>
          <w:rFonts w:ascii="Arial Narrow" w:hAnsi="Arial Narrow" w:cs="Arial"/>
          <w:color w:val="000000"/>
          <w:sz w:val="24"/>
          <w:szCs w:val="24"/>
          <w:lang w:eastAsia="ru-RU"/>
        </w:rPr>
        <w:t xml:space="preserve"> сельского поселения или на части его территории в соответствии с </w:t>
      </w:r>
      <w:hyperlink r:id="rId4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Голосование по вопросам изменения границ сельского поселения, преобразования сельского п</w:t>
      </w:r>
      <w:r>
        <w:rPr>
          <w:rFonts w:ascii="Arial Narrow" w:hAnsi="Arial Narrow" w:cs="Arial"/>
          <w:color w:val="000000"/>
          <w:sz w:val="24"/>
          <w:szCs w:val="24"/>
          <w:lang w:eastAsia="ru-RU"/>
        </w:rPr>
        <w:t>оселения назначается Ивайтенским</w:t>
      </w:r>
      <w:r w:rsidRPr="003D1028">
        <w:rPr>
          <w:rFonts w:ascii="Arial Narrow" w:hAnsi="Arial Narrow" w:cs="Arial"/>
          <w:color w:val="000000"/>
          <w:sz w:val="24"/>
          <w:szCs w:val="24"/>
          <w:lang w:eastAsia="ru-RU"/>
        </w:rPr>
        <w:t xml:space="preserve"> сельским Советом народных депутатов и проводится в порядке, установленном </w:t>
      </w:r>
      <w:hyperlink r:id="rId42"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и принимаемым в соответствии с ним законом Брянской области для проведения местного референдума с учетом особенностей, установленных </w:t>
      </w:r>
      <w:hyperlink r:id="rId43"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При этом положения федерального закона, закона Брянской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w:t>
      </w:r>
      <w:r>
        <w:rPr>
          <w:rFonts w:ascii="Arial Narrow" w:hAnsi="Arial Narrow" w:cs="Arial"/>
          <w:color w:val="000000"/>
          <w:sz w:val="24"/>
          <w:szCs w:val="24"/>
          <w:lang w:eastAsia="ru-RU"/>
        </w:rPr>
        <w:t>вины жителей Ивайтенского</w:t>
      </w:r>
      <w:r w:rsidRPr="003D1028">
        <w:rPr>
          <w:rFonts w:ascii="Arial Narrow" w:hAnsi="Arial Narrow" w:cs="Arial"/>
          <w:color w:val="000000"/>
          <w:sz w:val="24"/>
          <w:szCs w:val="24"/>
          <w:lang w:eastAsia="ru-RU"/>
        </w:rPr>
        <w:t xml:space="preserve"> сельского поселения или его части, обладающих избирательным правом. Согласие населения на изменение границ сельского поселения, преобразование сельского поселения считается полученным, если за указанные изменения, преобразование сельского поселения проголосовало более половины принявших участие в голосовании жителей сельского поселения или его части.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Итоги голосования по вопрос</w:t>
      </w:r>
      <w:r>
        <w:rPr>
          <w:rFonts w:ascii="Arial Narrow" w:hAnsi="Arial Narrow" w:cs="Arial"/>
          <w:color w:val="000000"/>
          <w:sz w:val="24"/>
          <w:szCs w:val="24"/>
          <w:lang w:eastAsia="ru-RU"/>
        </w:rPr>
        <w:t>ам изменения границ Ивайтенского</w:t>
      </w:r>
      <w:r w:rsidRPr="003D1028">
        <w:rPr>
          <w:rFonts w:ascii="Arial Narrow" w:hAnsi="Arial Narrow" w:cs="Arial"/>
          <w:color w:val="000000"/>
          <w:sz w:val="24"/>
          <w:szCs w:val="24"/>
          <w:lang w:eastAsia="ru-RU"/>
        </w:rPr>
        <w:t xml:space="preserve"> сельского поселе</w:t>
      </w:r>
      <w:r>
        <w:rPr>
          <w:rFonts w:ascii="Arial Narrow" w:hAnsi="Arial Narrow" w:cs="Arial"/>
          <w:color w:val="000000"/>
          <w:sz w:val="24"/>
          <w:szCs w:val="24"/>
          <w:lang w:eastAsia="ru-RU"/>
        </w:rPr>
        <w:t>ния, преобразования Ивайтенского</w:t>
      </w:r>
      <w:r w:rsidRPr="003D1028">
        <w:rPr>
          <w:rFonts w:ascii="Arial Narrow" w:hAnsi="Arial Narrow" w:cs="Arial"/>
          <w:color w:val="000000"/>
          <w:sz w:val="24"/>
          <w:szCs w:val="24"/>
          <w:lang w:eastAsia="ru-RU"/>
        </w:rPr>
        <w:t xml:space="preserve"> сельского поселения и принятые решения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17. Сход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w:t>
      </w:r>
      <w:hyperlink r:id="rId4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сход граждан может проводиться: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 сельском населенном пункте по вопросу выдвижения кандидатуры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 xml:space="preserve">сельского населенного пункта, а также по вопросу досрочного прекращения полномочий </w:t>
      </w:r>
      <w:r w:rsidRPr="008D5777">
        <w:rPr>
          <w:rFonts w:ascii="Arial Narrow" w:hAnsi="Arial Narrow" w:cs="Arial"/>
          <w:color w:val="000000"/>
          <w:sz w:val="24"/>
          <w:szCs w:val="24"/>
          <w:lang w:eastAsia="ru-RU"/>
        </w:rPr>
        <w:t>старшего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724AE8" w:rsidRPr="008D5777"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w:t>
      </w:r>
      <w:r w:rsidRPr="00FF498A">
        <w:rPr>
          <w:rFonts w:ascii="Arial Narrow" w:hAnsi="Arial Narrow" w:cs="Arial"/>
          <w:color w:val="FF0000"/>
          <w:sz w:val="24"/>
          <w:szCs w:val="24"/>
          <w:lang w:eastAsia="ru-RU"/>
        </w:rPr>
        <w:t xml:space="preserve">. </w:t>
      </w:r>
      <w:r w:rsidRPr="008D5777">
        <w:rPr>
          <w:rFonts w:ascii="Arial Narrow" w:hAnsi="Arial Narrow"/>
          <w:color w:val="000000"/>
          <w:sz w:val="24"/>
          <w:szCs w:val="24"/>
        </w:rPr>
        <w:t>Сход граждан правомочен при участии в нем более половины обладающих избирательным правом жителей населенного пункта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Ивайтенского сельского поселения,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18. Правотворческая инициатива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 правотворческой инициативой может выступить инициативная группа граждан, обладающих избирательным правом, в порядке, уст</w:t>
      </w:r>
      <w:r>
        <w:rPr>
          <w:rFonts w:ascii="Arial Narrow" w:hAnsi="Arial Narrow" w:cs="Arial"/>
          <w:color w:val="000000"/>
          <w:sz w:val="24"/>
          <w:szCs w:val="24"/>
          <w:lang w:eastAsia="ru-RU"/>
        </w:rPr>
        <w:t>ановленном решением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Минимальная численность инициативной группы граждан устанавливается нормати</w:t>
      </w:r>
      <w:r>
        <w:rPr>
          <w:rFonts w:ascii="Arial Narrow" w:hAnsi="Arial Narrow" w:cs="Arial"/>
          <w:color w:val="000000"/>
          <w:sz w:val="24"/>
          <w:szCs w:val="24"/>
          <w:lang w:eastAsia="ru-RU"/>
        </w:rPr>
        <w:t>вным правовым актом Ивайтенского</w:t>
      </w:r>
      <w:r w:rsidRPr="003D1028">
        <w:rPr>
          <w:rFonts w:ascii="Arial Narrow" w:hAnsi="Arial Narrow" w:cs="Arial"/>
          <w:color w:val="000000"/>
          <w:sz w:val="24"/>
          <w:szCs w:val="24"/>
          <w:lang w:eastAsia="ru-RU"/>
        </w:rPr>
        <w:t xml:space="preserve"> сельского Совета народных депутатов и не может превышать 3 процента от числа жителей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обладающих избирательным правом.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отсутствия норматив</w:t>
      </w:r>
      <w:r>
        <w:rPr>
          <w:rFonts w:ascii="Arial Narrow" w:hAnsi="Arial Narrow" w:cs="Arial"/>
          <w:color w:val="000000"/>
          <w:sz w:val="24"/>
          <w:szCs w:val="24"/>
          <w:lang w:eastAsia="ru-RU"/>
        </w:rPr>
        <w:t>ного правового акта Ивайтенского</w:t>
      </w:r>
      <w:r w:rsidRPr="003D1028">
        <w:rPr>
          <w:rFonts w:ascii="Arial Narrow" w:hAnsi="Arial Narrow" w:cs="Arial"/>
          <w:color w:val="000000"/>
          <w:sz w:val="24"/>
          <w:szCs w:val="24"/>
          <w:lang w:eastAsia="ru-RU"/>
        </w:rPr>
        <w:t xml:space="preserve"> сельского Совета народных депутатов,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4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сельского поселения или должностным лицом местного самоуправления сельского поселения, к компетенции которых относится принятие соответствующего акта, в течение трех месяцев со дня его внесения.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если принятие муниципального правового акта, проект которого внесен в порядке реализации правотворческой инициативы граждан, отно</w:t>
      </w:r>
      <w:r>
        <w:rPr>
          <w:rFonts w:ascii="Arial Narrow" w:hAnsi="Arial Narrow" w:cs="Arial"/>
          <w:color w:val="000000"/>
          <w:sz w:val="24"/>
          <w:szCs w:val="24"/>
          <w:lang w:eastAsia="ru-RU"/>
        </w:rPr>
        <w:t>сится к компетенции Ивайтенского</w:t>
      </w:r>
      <w:r w:rsidRPr="003D1028">
        <w:rPr>
          <w:rFonts w:ascii="Arial Narrow" w:hAnsi="Arial Narrow" w:cs="Arial"/>
          <w:color w:val="000000"/>
          <w:sz w:val="24"/>
          <w:szCs w:val="24"/>
          <w:lang w:eastAsia="ru-RU"/>
        </w:rPr>
        <w:t xml:space="preserve"> сельского Совета народных депутатов, указанный проект должен быть рассмотрен на открыто</w:t>
      </w:r>
      <w:r>
        <w:rPr>
          <w:rFonts w:ascii="Arial Narrow" w:hAnsi="Arial Narrow" w:cs="Arial"/>
          <w:color w:val="000000"/>
          <w:sz w:val="24"/>
          <w:szCs w:val="24"/>
          <w:lang w:eastAsia="ru-RU"/>
        </w:rPr>
        <w:t>м заседании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19. Территориальное общественное самоуправление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для самостоятельного и под свою ответственность осуществления собственных инициатив по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Границы территории, на которой осуществляется территориальное общественное самоуправление, устанавливаются </w:t>
      </w:r>
      <w:r>
        <w:rPr>
          <w:rFonts w:ascii="Arial Narrow" w:hAnsi="Arial Narrow" w:cs="Arial"/>
          <w:color w:val="000000"/>
          <w:sz w:val="24"/>
          <w:szCs w:val="24"/>
          <w:lang w:eastAsia="ru-RU"/>
        </w:rPr>
        <w:t>Ивайтенским</w:t>
      </w:r>
      <w:r w:rsidRPr="003D1028">
        <w:rPr>
          <w:rFonts w:ascii="Arial Narrow" w:hAnsi="Arial Narrow" w:cs="Arial"/>
          <w:color w:val="000000"/>
          <w:sz w:val="24"/>
          <w:szCs w:val="24"/>
          <w:lang w:eastAsia="ru-RU"/>
        </w:rPr>
        <w:t xml:space="preserve"> сельским Советом народных депутатов по предложению населения, проживающего на данной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соответствующего поселения. Порядок регистрации устава территориального общественного самоуправления определяется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 исключительным полномочиям собрания, конференции граждан, осуществляющих территориальное общественное самоуправление,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установление структуры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принятие устава территориального общественного самоуправления, внесение в него изменений и дополнений;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избрание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определение основных направлений деятельности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утверждение сметы доходов и расходов территориального общественного самоуправления и отчета о ее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рассмотрение и утверждение отчетов о деятельности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Органы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представляют интересы населения, проживающего на соответствующей территории;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обеспечивают исполнение решений, принятых на собраниях и конференциях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уставе территориального общественного самоуправления устанавливаются: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территория, на которой оно осуществляется;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цели, задачи, формы и основные направления деятельности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принятия решений;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прекращения осуществления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w:t>
      </w:r>
      <w:r>
        <w:rPr>
          <w:rFonts w:ascii="Arial Narrow" w:hAnsi="Arial Narrow" w:cs="Arial"/>
          <w:color w:val="000000"/>
          <w:sz w:val="24"/>
          <w:szCs w:val="24"/>
          <w:lang w:eastAsia="ru-RU"/>
        </w:rPr>
        <w:t xml:space="preserve">и правовыми актами Ивайтенского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20. Публичные слушания, общественные обсуждения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проектов муниципальных правовых актов по вопросам местного значения</w:t>
      </w:r>
      <w:r>
        <w:rPr>
          <w:rFonts w:ascii="Arial Narrow" w:hAnsi="Arial Narrow" w:cs="Arial"/>
          <w:color w:val="000000"/>
          <w:sz w:val="24"/>
          <w:szCs w:val="24"/>
          <w:lang w:eastAsia="ru-RU"/>
        </w:rPr>
        <w:t xml:space="preserve"> с участием жителей Ивайтенского сельского поселения Ивайтенским</w:t>
      </w:r>
      <w:r w:rsidRPr="003D1028">
        <w:rPr>
          <w:rFonts w:ascii="Arial Narrow" w:hAnsi="Arial Narrow" w:cs="Arial"/>
          <w:color w:val="000000"/>
          <w:sz w:val="24"/>
          <w:szCs w:val="24"/>
          <w:lang w:eastAsia="ru-RU"/>
        </w:rPr>
        <w:t xml:space="preserve"> сельским Советом народных депутатов, главой поселения могут проводиться публичные слушания.</w:t>
      </w:r>
    </w:p>
    <w:p w:rsidR="00724AE8" w:rsidRPr="008D5777" w:rsidRDefault="00724AE8" w:rsidP="00875862">
      <w:pPr>
        <w:pStyle w:val="Title"/>
        <w:jc w:val="both"/>
        <w:rPr>
          <w:rFonts w:ascii="Arial Narrow" w:hAnsi="Arial Narrow"/>
          <w:color w:val="000000"/>
          <w:sz w:val="24"/>
          <w:szCs w:val="24"/>
        </w:rPr>
      </w:pPr>
      <w:r w:rsidRPr="003D1028">
        <w:rPr>
          <w:rFonts w:ascii="Arial Narrow" w:hAnsi="Arial Narrow" w:cs="Arial"/>
          <w:color w:val="000000"/>
          <w:sz w:val="24"/>
          <w:szCs w:val="24"/>
        </w:rPr>
        <w:t>2. Публичные слушания проводятся по ин</w:t>
      </w:r>
      <w:r>
        <w:rPr>
          <w:rFonts w:ascii="Arial Narrow" w:hAnsi="Arial Narrow" w:cs="Arial"/>
          <w:color w:val="000000"/>
          <w:sz w:val="24"/>
          <w:szCs w:val="24"/>
        </w:rPr>
        <w:t>ициативе населения, Ивайтенского</w:t>
      </w:r>
      <w:r w:rsidRPr="003D1028">
        <w:rPr>
          <w:rFonts w:ascii="Arial Narrow" w:hAnsi="Arial Narrow" w:cs="Arial"/>
          <w:color w:val="000000"/>
          <w:sz w:val="24"/>
          <w:szCs w:val="24"/>
        </w:rPr>
        <w:t xml:space="preserve"> сельского Совета народных депутато</w:t>
      </w:r>
      <w:r>
        <w:rPr>
          <w:rFonts w:ascii="Arial Narrow" w:hAnsi="Arial Narrow" w:cs="Arial"/>
          <w:color w:val="000000"/>
          <w:sz w:val="24"/>
          <w:szCs w:val="24"/>
        </w:rPr>
        <w:t xml:space="preserve">в, главы сельского поселения </w:t>
      </w:r>
      <w:r w:rsidRPr="008D5777">
        <w:rPr>
          <w:rFonts w:ascii="Arial Narrow" w:hAnsi="Arial Narrow"/>
          <w:color w:val="000000"/>
          <w:sz w:val="24"/>
          <w:szCs w:val="24"/>
        </w:rPr>
        <w:t xml:space="preserve">или главы Ивайтенской сельской администрации, осуществляющего свои полномочия на основе контракта.  </w:t>
      </w:r>
    </w:p>
    <w:p w:rsidR="00724AE8" w:rsidRPr="00875862" w:rsidRDefault="00724AE8" w:rsidP="003F5F64">
      <w:pPr>
        <w:wordWrap w:val="0"/>
        <w:ind w:firstLine="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Публичные слушания, проводимые по иници</w:t>
      </w:r>
      <w:r>
        <w:rPr>
          <w:rFonts w:ascii="Arial Narrow" w:hAnsi="Arial Narrow" w:cs="Arial"/>
          <w:color w:val="000000"/>
          <w:sz w:val="24"/>
          <w:szCs w:val="24"/>
          <w:lang w:eastAsia="ru-RU"/>
        </w:rPr>
        <w:t>ативе населения или Ивайтенского</w:t>
      </w:r>
      <w:r w:rsidRPr="003D1028">
        <w:rPr>
          <w:rFonts w:ascii="Arial Narrow" w:hAnsi="Arial Narrow" w:cs="Arial"/>
          <w:color w:val="000000"/>
          <w:sz w:val="24"/>
          <w:szCs w:val="24"/>
          <w:lang w:eastAsia="ru-RU"/>
        </w:rPr>
        <w:t xml:space="preserve"> сельского Совета народных д</w:t>
      </w:r>
      <w:r>
        <w:rPr>
          <w:rFonts w:ascii="Arial Narrow" w:hAnsi="Arial Narrow" w:cs="Arial"/>
          <w:color w:val="000000"/>
          <w:sz w:val="24"/>
          <w:szCs w:val="24"/>
          <w:lang w:eastAsia="ru-RU"/>
        </w:rPr>
        <w:t>епутатов, назначаются Ивайтенским</w:t>
      </w:r>
      <w:r w:rsidRPr="003D1028">
        <w:rPr>
          <w:rFonts w:ascii="Arial Narrow" w:hAnsi="Arial Narrow" w:cs="Arial"/>
          <w:color w:val="000000"/>
          <w:sz w:val="24"/>
          <w:szCs w:val="24"/>
          <w:lang w:eastAsia="ru-RU"/>
        </w:rPr>
        <w:t xml:space="preserve"> сельским Советом народных депутатов, а по инициативе главы</w:t>
      </w:r>
      <w:r>
        <w:rPr>
          <w:rFonts w:ascii="Arial Narrow" w:hAnsi="Arial Narrow" w:cs="Arial"/>
          <w:color w:val="000000"/>
          <w:sz w:val="24"/>
          <w:szCs w:val="24"/>
          <w:lang w:eastAsia="ru-RU"/>
        </w:rPr>
        <w:t xml:space="preserve"> Ивайтенского</w:t>
      </w:r>
      <w:r w:rsidRPr="003D1028">
        <w:rPr>
          <w:rFonts w:ascii="Arial Narrow" w:hAnsi="Arial Narrow" w:cs="Arial"/>
          <w:color w:val="000000"/>
          <w:sz w:val="24"/>
          <w:szCs w:val="24"/>
          <w:lang w:eastAsia="ru-RU"/>
        </w:rPr>
        <w:t xml:space="preserve"> сельского</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поселен</w:t>
      </w:r>
      <w:r>
        <w:rPr>
          <w:rFonts w:ascii="Arial Narrow" w:hAnsi="Arial Narrow" w:cs="Arial"/>
          <w:color w:val="000000"/>
          <w:sz w:val="24"/>
          <w:szCs w:val="24"/>
          <w:lang w:eastAsia="ru-RU"/>
        </w:rPr>
        <w:t>ия или главы Ивайтенской сельской администрации, осуществляющего свои полномочия на основе контракта, - главой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 публичные слушания должны выноситься: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 Устава сельского поселения, а также проект муниципального нормативного правового акта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w:t>
      </w:r>
      <w:hyperlink r:id="rId46"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 бюджета сельского поселения и отчет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проект стратегии социально-экономического развития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вопросы о преобразовании муниципального образования, за исключением случаев, если в соответствии со статьей 13 </w:t>
      </w:r>
      <w:hyperlink r:id="rId47"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4. </w:t>
      </w:r>
      <w:r w:rsidRPr="003F5F64">
        <w:rPr>
          <w:rFonts w:ascii="Arial Narrow" w:hAnsi="Arial Narrow" w:cs="Arial"/>
          <w:color w:val="000000"/>
          <w:sz w:val="24"/>
          <w:szCs w:val="24"/>
          <w:lang w:eastAsia="ru-RU"/>
        </w:rPr>
        <w:t>Порядок организации и проведения публичных слушаний определяется нормативными правовыми</w:t>
      </w:r>
      <w:r>
        <w:rPr>
          <w:rFonts w:ascii="Arial Narrow" w:hAnsi="Arial Narrow" w:cs="Arial"/>
          <w:color w:val="000000"/>
          <w:sz w:val="24"/>
          <w:szCs w:val="24"/>
          <w:lang w:eastAsia="ru-RU"/>
        </w:rPr>
        <w:t xml:space="preserve"> актами Ивайтенского</w:t>
      </w:r>
      <w:r w:rsidRPr="003D1028">
        <w:rPr>
          <w:rFonts w:ascii="Arial Narrow" w:hAnsi="Arial Narrow" w:cs="Arial"/>
          <w:color w:val="000000"/>
          <w:sz w:val="24"/>
          <w:szCs w:val="24"/>
          <w:lang w:eastAsia="ru-RU"/>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нормативны</w:t>
      </w:r>
      <w:r>
        <w:rPr>
          <w:rFonts w:ascii="Arial Narrow" w:hAnsi="Arial Narrow" w:cs="Arial"/>
          <w:color w:val="000000"/>
          <w:sz w:val="24"/>
          <w:szCs w:val="24"/>
          <w:lang w:eastAsia="ru-RU"/>
        </w:rPr>
        <w:t>ми правовыми актами Ивайтенского</w:t>
      </w:r>
      <w:r w:rsidRPr="003D1028">
        <w:rPr>
          <w:rFonts w:ascii="Arial Narrow" w:hAnsi="Arial Narrow" w:cs="Arial"/>
          <w:color w:val="000000"/>
          <w:sz w:val="24"/>
          <w:szCs w:val="24"/>
          <w:lang w:eastAsia="ru-RU"/>
        </w:rPr>
        <w:t xml:space="preserve"> сельского Совета народных депутатов с учетом положений законодательства о градостроительной деятельности.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21. Собрание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муницип</w:t>
      </w:r>
      <w:r>
        <w:rPr>
          <w:rFonts w:ascii="Arial Narrow" w:hAnsi="Arial Narrow" w:cs="Arial"/>
          <w:color w:val="000000"/>
          <w:sz w:val="24"/>
          <w:szCs w:val="24"/>
          <w:lang w:eastAsia="ru-RU"/>
        </w:rPr>
        <w:t>ального образования « Ивайтенское</w:t>
      </w:r>
      <w:r w:rsidRPr="003D1028">
        <w:rPr>
          <w:rFonts w:ascii="Arial Narrow" w:hAnsi="Arial Narrow" w:cs="Arial"/>
          <w:color w:val="000000"/>
          <w:sz w:val="24"/>
          <w:szCs w:val="24"/>
          <w:lang w:eastAsia="ru-RU"/>
        </w:rPr>
        <w:t xml:space="preserve"> сельское поселение» могут проводиться собрания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Собрание граждан проводится по ин</w:t>
      </w:r>
      <w:r>
        <w:rPr>
          <w:rFonts w:ascii="Arial Narrow" w:hAnsi="Arial Narrow" w:cs="Arial"/>
          <w:color w:val="000000"/>
          <w:sz w:val="24"/>
          <w:szCs w:val="24"/>
          <w:lang w:eastAsia="ru-RU"/>
        </w:rPr>
        <w:t>ициативе населения, Ивайтенского</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а также в случаях, предусмотренных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w:t>
      </w:r>
      <w:r>
        <w:rPr>
          <w:rFonts w:ascii="Arial Narrow" w:hAnsi="Arial Narrow" w:cs="Arial"/>
          <w:color w:val="000000"/>
          <w:sz w:val="24"/>
          <w:szCs w:val="24"/>
          <w:lang w:eastAsia="ru-RU"/>
        </w:rPr>
        <w:t>димое по инициативе Ивайтенского</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назнач</w:t>
      </w:r>
      <w:r>
        <w:rPr>
          <w:rFonts w:ascii="Arial Narrow" w:hAnsi="Arial Narrow" w:cs="Arial"/>
          <w:color w:val="000000"/>
          <w:sz w:val="24"/>
          <w:szCs w:val="24"/>
          <w:lang w:eastAsia="ru-RU"/>
        </w:rPr>
        <w:t>ается соответственно Ивайтенским</w:t>
      </w:r>
      <w:r w:rsidRPr="003D1028">
        <w:rPr>
          <w:rFonts w:ascii="Arial Narrow" w:hAnsi="Arial Narrow" w:cs="Arial"/>
          <w:color w:val="000000"/>
          <w:sz w:val="24"/>
          <w:szCs w:val="24"/>
          <w:lang w:eastAsia="ru-RU"/>
        </w:rPr>
        <w:t xml:space="preserve"> сельским Советом народных депутатов или главой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инициативе на</w:t>
      </w:r>
      <w:r>
        <w:rPr>
          <w:rFonts w:ascii="Arial Narrow" w:hAnsi="Arial Narrow" w:cs="Arial"/>
          <w:color w:val="000000"/>
          <w:sz w:val="24"/>
          <w:szCs w:val="24"/>
          <w:lang w:eastAsia="ru-RU"/>
        </w:rPr>
        <w:t>селения, назначается Ивайтенским</w:t>
      </w:r>
      <w:r w:rsidRPr="003D1028">
        <w:rPr>
          <w:rFonts w:ascii="Arial Narrow" w:hAnsi="Arial Narrow" w:cs="Arial"/>
          <w:color w:val="000000"/>
          <w:sz w:val="24"/>
          <w:szCs w:val="24"/>
          <w:lang w:eastAsia="ru-RU"/>
        </w:rPr>
        <w:t xml:space="preserve"> сельским Советом народных депутатов в порядке, установленном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назначении собрания граждан, проводимое по инициативе н</w:t>
      </w:r>
      <w:r>
        <w:rPr>
          <w:rFonts w:ascii="Arial Narrow" w:hAnsi="Arial Narrow" w:cs="Arial"/>
          <w:color w:val="000000"/>
          <w:sz w:val="24"/>
          <w:szCs w:val="24"/>
          <w:lang w:eastAsia="ru-RU"/>
        </w:rPr>
        <w:t>аселения принимается Ивайтенским</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сленности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Порядок назначения и проведения собрания, а также полномочия собрания граждан определяются </w:t>
      </w:r>
      <w:hyperlink r:id="rId4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w:t>
      </w:r>
      <w:r>
        <w:rPr>
          <w:rFonts w:ascii="Arial Narrow" w:hAnsi="Arial Narrow" w:cs="Arial"/>
          <w:color w:val="000000"/>
          <w:sz w:val="24"/>
          <w:szCs w:val="24"/>
          <w:lang w:eastAsia="ru-RU"/>
        </w:rPr>
        <w:t>дерации», решениями Ивайтенского</w:t>
      </w:r>
      <w:r w:rsidRPr="003D1028">
        <w:rPr>
          <w:rFonts w:ascii="Arial Narrow" w:hAnsi="Arial Narrow" w:cs="Arial"/>
          <w:color w:val="000000"/>
          <w:sz w:val="24"/>
          <w:szCs w:val="24"/>
          <w:lang w:eastAsia="ru-RU"/>
        </w:rPr>
        <w:t xml:space="preserve"> сельского Совета народных депутатов, уставом территориального общественного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Итоги собрания граждан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22. Конференция граждан (собрание делегатов)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случаях, предусмотренных нормативны</w:t>
      </w:r>
      <w:r>
        <w:rPr>
          <w:rFonts w:ascii="Arial Narrow" w:hAnsi="Arial Narrow" w:cs="Arial"/>
          <w:color w:val="000000"/>
          <w:sz w:val="24"/>
          <w:szCs w:val="24"/>
          <w:lang w:eastAsia="ru-RU"/>
        </w:rPr>
        <w:t>ми правовыми актами Ивайтенского</w:t>
      </w:r>
      <w:r w:rsidRPr="003D1028">
        <w:rPr>
          <w:rFonts w:ascii="Arial Narrow" w:hAnsi="Arial Narrow" w:cs="Arial"/>
          <w:color w:val="000000"/>
          <w:sz w:val="24"/>
          <w:szCs w:val="24"/>
          <w:lang w:eastAsia="ru-RU"/>
        </w:rPr>
        <w:t xml:space="preserve"> сельского Совета народных депутатов, полномочия собрания граждан могут осуществляться конференцией граждан (собранием делегатов).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назначения и проведения конференции граждан (собрания делегатов), избрания делегатов определяется нормативны</w:t>
      </w:r>
      <w:r>
        <w:rPr>
          <w:rFonts w:ascii="Arial Narrow" w:hAnsi="Arial Narrow" w:cs="Arial"/>
          <w:color w:val="000000"/>
          <w:sz w:val="24"/>
          <w:szCs w:val="24"/>
          <w:lang w:eastAsia="ru-RU"/>
        </w:rPr>
        <w:t>ми правовыми актами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Итоги конференции граждан (собрания делегатов) подлежат официальному опубликованию (обнародованию).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23. Опрос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Опрос граждан проводится на всей территории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Результаты опроса носят рекомендательный характер.</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опросе граждан имеют право участвовать жители муниципального образовани</w:t>
      </w:r>
      <w:r>
        <w:rPr>
          <w:rFonts w:ascii="Arial Narrow" w:hAnsi="Arial Narrow" w:cs="Arial"/>
          <w:color w:val="000000"/>
          <w:sz w:val="24"/>
          <w:szCs w:val="24"/>
          <w:lang w:eastAsia="ru-RU"/>
        </w:rPr>
        <w:t>я «Ивайтенское</w:t>
      </w:r>
      <w:r w:rsidRPr="003D1028">
        <w:rPr>
          <w:rFonts w:ascii="Arial Narrow" w:hAnsi="Arial Narrow" w:cs="Arial"/>
          <w:color w:val="000000"/>
          <w:sz w:val="24"/>
          <w:szCs w:val="24"/>
          <w:lang w:eastAsia="ru-RU"/>
        </w:rPr>
        <w:t xml:space="preserve"> сельское поселение», обладающие избирательным правом.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Опрос граждан проводится по инициативе:</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Ивайтенского</w:t>
      </w:r>
      <w:r w:rsidRPr="003D1028">
        <w:rPr>
          <w:rFonts w:ascii="Arial Narrow" w:hAnsi="Arial Narrow" w:cs="Arial"/>
          <w:color w:val="000000"/>
          <w:sz w:val="24"/>
          <w:szCs w:val="24"/>
          <w:lang w:eastAsia="ru-RU"/>
        </w:rPr>
        <w:t xml:space="preserve"> сельского Совета народных депутатов или главы сельского поселения - по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органов государственной власти Брянской области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Порядок назначения и проведения опроса граждан определяется нормативны</w:t>
      </w:r>
      <w:r>
        <w:rPr>
          <w:rFonts w:ascii="Arial Narrow" w:hAnsi="Arial Narrow" w:cs="Arial"/>
          <w:color w:val="000000"/>
          <w:sz w:val="24"/>
          <w:szCs w:val="24"/>
          <w:lang w:eastAsia="ru-RU"/>
        </w:rPr>
        <w:t>ми правовыми актами Ивайтенского</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Решение о назначении опроса</w:t>
      </w:r>
      <w:r>
        <w:rPr>
          <w:rFonts w:ascii="Arial Narrow" w:hAnsi="Arial Narrow" w:cs="Arial"/>
          <w:color w:val="000000"/>
          <w:sz w:val="24"/>
          <w:szCs w:val="24"/>
          <w:lang w:eastAsia="ru-RU"/>
        </w:rPr>
        <w:t xml:space="preserve"> граждан принимается Ивайтенским</w:t>
      </w:r>
      <w:r w:rsidRPr="003D1028">
        <w:rPr>
          <w:rFonts w:ascii="Arial Narrow" w:hAnsi="Arial Narrow" w:cs="Arial"/>
          <w:color w:val="000000"/>
          <w:sz w:val="24"/>
          <w:szCs w:val="24"/>
          <w:lang w:eastAsia="ru-RU"/>
        </w:rPr>
        <w:t xml:space="preserve"> сельским Советом народных депутатов. В</w:t>
      </w:r>
      <w:r>
        <w:rPr>
          <w:rFonts w:ascii="Arial Narrow" w:hAnsi="Arial Narrow" w:cs="Arial"/>
          <w:color w:val="000000"/>
          <w:sz w:val="24"/>
          <w:szCs w:val="24"/>
          <w:lang w:eastAsia="ru-RU"/>
        </w:rPr>
        <w:t xml:space="preserve"> нормативном правовом акте Ивайтенского</w:t>
      </w:r>
      <w:r w:rsidRPr="003D1028">
        <w:rPr>
          <w:rFonts w:ascii="Arial Narrow" w:hAnsi="Arial Narrow" w:cs="Arial"/>
          <w:color w:val="000000"/>
          <w:sz w:val="24"/>
          <w:szCs w:val="24"/>
          <w:lang w:eastAsia="ru-RU"/>
        </w:rPr>
        <w:t xml:space="preserve"> сельского Совета народных депутатов о назначении опроса граждан устанавливаются: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дата и сроки проведения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формулировка вопроса (вопросов), предлагаемого (предлагаемых) при проведении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методика проведения опроса;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форма опросного листа;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минимальная </w:t>
      </w:r>
      <w:r>
        <w:rPr>
          <w:rFonts w:ascii="Arial Narrow" w:hAnsi="Arial Narrow" w:cs="Arial"/>
          <w:color w:val="000000"/>
          <w:sz w:val="24"/>
          <w:szCs w:val="24"/>
          <w:lang w:eastAsia="ru-RU"/>
        </w:rPr>
        <w:t>численность жителей Ивайтенского</w:t>
      </w:r>
      <w:r w:rsidRPr="003D1028">
        <w:rPr>
          <w:rFonts w:ascii="Arial Narrow" w:hAnsi="Arial Narrow" w:cs="Arial"/>
          <w:color w:val="000000"/>
          <w:sz w:val="24"/>
          <w:szCs w:val="24"/>
          <w:lang w:eastAsia="ru-RU"/>
        </w:rPr>
        <w:t xml:space="preserve"> сельского поселения, участвующих в опросе.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Жители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должны быть проинформированы о проведении опроса граждан не менее чем за 10 дней до его проведения.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Финансирование мероприятий, связанных с подготовкой и проведением опроса граждан, осуществляется: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 счет средств местного бюджета - при проведении опроса по инициативе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 счет средств бюджета Брянской области - при проведении опроса по инициативе органов государственной власти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 xml:space="preserve">Статья 23.1. Старший </w:t>
      </w:r>
      <w:r w:rsidRPr="003D1028">
        <w:rPr>
          <w:rFonts w:ascii="Arial Narrow" w:hAnsi="Arial Narrow" w:cs="Arial"/>
          <w:b/>
          <w:bCs/>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w:t>
      </w:r>
      <w:r>
        <w:rPr>
          <w:rFonts w:ascii="Arial Narrow" w:hAnsi="Arial Narrow" w:cs="Arial"/>
          <w:color w:val="000000"/>
          <w:sz w:val="24"/>
          <w:szCs w:val="24"/>
          <w:lang w:eastAsia="ru-RU"/>
        </w:rPr>
        <w:t>ении, может назначаться старший</w:t>
      </w:r>
      <w:r w:rsidRPr="003D1028">
        <w:rPr>
          <w:rFonts w:ascii="Arial Narrow" w:hAnsi="Arial Narrow" w:cs="Arial"/>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Старший</w:t>
      </w:r>
      <w:r w:rsidRPr="003D1028">
        <w:rPr>
          <w:rFonts w:ascii="Arial Narrow" w:hAnsi="Arial Narrow" w:cs="Arial"/>
          <w:color w:val="000000"/>
          <w:sz w:val="24"/>
          <w:szCs w:val="24"/>
          <w:lang w:eastAsia="ru-RU"/>
        </w:rPr>
        <w:t xml:space="preserve"> сельского населен</w:t>
      </w:r>
      <w:r>
        <w:rPr>
          <w:rFonts w:ascii="Arial Narrow" w:hAnsi="Arial Narrow" w:cs="Arial"/>
          <w:color w:val="000000"/>
          <w:sz w:val="24"/>
          <w:szCs w:val="24"/>
          <w:lang w:eastAsia="ru-RU"/>
        </w:rPr>
        <w:t>ного пункта назначается Ивайтенским</w:t>
      </w:r>
      <w:r w:rsidRPr="003D1028">
        <w:rPr>
          <w:rFonts w:ascii="Arial Narrow" w:hAnsi="Arial Narrow" w:cs="Arial"/>
          <w:color w:val="000000"/>
          <w:sz w:val="24"/>
          <w:szCs w:val="24"/>
          <w:lang w:eastAsia="ru-RU"/>
        </w:rPr>
        <w:t xml:space="preserve"> сельским Советом народных депутатов,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Старший</w:t>
      </w:r>
      <w:r w:rsidRPr="003D1028">
        <w:rPr>
          <w:rFonts w:ascii="Arial Narrow" w:hAnsi="Arial Narrow" w:cs="Arial"/>
          <w:color w:val="000000"/>
          <w:sz w:val="24"/>
          <w:szCs w:val="24"/>
          <w:lang w:eastAsia="ru-RU"/>
        </w:rPr>
        <w:t xml:space="preserve">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Законом субъекта Российской Федерации с учетом исторических и иных местных традиций может быть установлено иное</w:t>
      </w:r>
      <w:r>
        <w:rPr>
          <w:rFonts w:ascii="Arial Narrow" w:hAnsi="Arial Narrow" w:cs="Arial"/>
          <w:color w:val="000000"/>
          <w:sz w:val="24"/>
          <w:szCs w:val="24"/>
          <w:lang w:eastAsia="ru-RU"/>
        </w:rPr>
        <w:t xml:space="preserve"> наименование должности старшего</w:t>
      </w:r>
      <w:r w:rsidRPr="003D1028">
        <w:rPr>
          <w:rFonts w:ascii="Arial Narrow" w:hAnsi="Arial Narrow" w:cs="Arial"/>
          <w:color w:val="000000"/>
          <w:sz w:val="24"/>
          <w:szCs w:val="24"/>
          <w:lang w:eastAsia="ru-RU"/>
        </w:rPr>
        <w:t xml:space="preserve"> сельского населенного пункта.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Старшим</w:t>
      </w:r>
      <w:r w:rsidRPr="003D1028">
        <w:rPr>
          <w:rFonts w:ascii="Arial Narrow" w:hAnsi="Arial Narrow" w:cs="Arial"/>
          <w:color w:val="000000"/>
          <w:sz w:val="24"/>
          <w:szCs w:val="24"/>
          <w:lang w:eastAsia="ru-RU"/>
        </w:rPr>
        <w:t xml:space="preserve"> сельского населенного пункта не может быть назначено лицо: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признанное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имеющее непогашенную или неснятую судимость.</w:t>
      </w:r>
    </w:p>
    <w:p w:rsidR="00724AE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w:t>
      </w:r>
      <w:r w:rsidRPr="00DB4A01">
        <w:rPr>
          <w:rFonts w:ascii="Arial Narrow" w:hAnsi="Arial Narrow"/>
          <w:sz w:val="24"/>
          <w:szCs w:val="24"/>
        </w:rPr>
        <w:t>Срок полномочий старшего сельского населенного пункта устанавливается сроком на 5 лет</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Полномочия старшего</w:t>
      </w:r>
      <w:r w:rsidRPr="003D1028">
        <w:rPr>
          <w:rFonts w:ascii="Arial Narrow" w:hAnsi="Arial Narrow" w:cs="Arial"/>
          <w:color w:val="000000"/>
          <w:sz w:val="24"/>
          <w:szCs w:val="24"/>
          <w:lang w:eastAsia="ru-RU"/>
        </w:rPr>
        <w:t xml:space="preserve"> сельского населенного пункта прекращаются </w:t>
      </w:r>
      <w:r>
        <w:rPr>
          <w:rFonts w:ascii="Arial Narrow" w:hAnsi="Arial Narrow" w:cs="Arial"/>
          <w:color w:val="000000"/>
          <w:sz w:val="24"/>
          <w:szCs w:val="24"/>
          <w:lang w:eastAsia="ru-RU"/>
        </w:rPr>
        <w:t>досрочно по решению Ивайтенского</w:t>
      </w:r>
      <w:r w:rsidRPr="003D1028">
        <w:rPr>
          <w:rFonts w:ascii="Arial Narrow" w:hAnsi="Arial Narrow" w:cs="Arial"/>
          <w:color w:val="000000"/>
          <w:sz w:val="24"/>
          <w:szCs w:val="24"/>
          <w:lang w:eastAsia="ru-RU"/>
        </w:rPr>
        <w:t xml:space="preserve"> сельского Совета народных депутатов,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w:t>
      </w:r>
      <w:hyperlink r:id="rId49"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Старший</w:t>
      </w:r>
      <w:r w:rsidRPr="003D1028">
        <w:rPr>
          <w:rFonts w:ascii="Arial Narrow" w:hAnsi="Arial Narrow" w:cs="Arial"/>
          <w:color w:val="000000"/>
          <w:sz w:val="24"/>
          <w:szCs w:val="24"/>
          <w:lang w:eastAsia="ru-RU"/>
        </w:rPr>
        <w:t xml:space="preserve"> сельского населенного пункта для решения возложенных на него задач:</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иные полномочия и права, предусмотренные уставом муниципального образования и (или) нормати</w:t>
      </w:r>
      <w:r>
        <w:rPr>
          <w:rFonts w:ascii="Arial Narrow" w:hAnsi="Arial Narrow" w:cs="Arial"/>
          <w:color w:val="000000"/>
          <w:sz w:val="24"/>
          <w:szCs w:val="24"/>
          <w:lang w:eastAsia="ru-RU"/>
        </w:rPr>
        <w:t>вным правовым актом Ивайтенского</w:t>
      </w:r>
      <w:r w:rsidRPr="003D1028">
        <w:rPr>
          <w:rFonts w:ascii="Arial Narrow" w:hAnsi="Arial Narrow" w:cs="Arial"/>
          <w:color w:val="000000"/>
          <w:sz w:val="24"/>
          <w:szCs w:val="24"/>
          <w:lang w:eastAsia="ru-RU"/>
        </w:rPr>
        <w:t xml:space="preserve"> сельского Совета народных депутатов в соответствии с законом субъекта Российской Федерации.</w:t>
      </w:r>
    </w:p>
    <w:p w:rsidR="00724AE8" w:rsidRPr="003F5F64" w:rsidRDefault="00724AE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7. Гарантии деятельности и иные вопросы статуса старшего сельского населенного пункта могут устанавливаться уставом поселения и (или) нормативным правовым актом Ивайтенского сельского Совета народных депутатов в соответствии с законом Брянской области.</w:t>
      </w:r>
    </w:p>
    <w:p w:rsidR="00724AE8" w:rsidRPr="003F5F64" w:rsidRDefault="00724AE8" w:rsidP="00292994">
      <w:pPr>
        <w:wordWrap w:val="0"/>
        <w:rPr>
          <w:rFonts w:ascii="Arial Narrow" w:hAnsi="Arial Narrow" w:cs="Arial"/>
          <w:color w:val="000000"/>
          <w:sz w:val="24"/>
          <w:szCs w:val="24"/>
          <w:lang w:eastAsia="ru-RU"/>
        </w:rPr>
      </w:pPr>
      <w:r w:rsidRPr="003F5F64">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24. Обращения граждан в органы мест</w:t>
      </w:r>
      <w:r>
        <w:rPr>
          <w:rFonts w:ascii="Arial Narrow" w:hAnsi="Arial Narrow" w:cs="Arial"/>
          <w:b/>
          <w:bCs/>
          <w:color w:val="000000"/>
          <w:sz w:val="24"/>
          <w:szCs w:val="24"/>
          <w:lang w:eastAsia="ru-RU"/>
        </w:rPr>
        <w:t>ного самоуправления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Граждане имеют право на индивидуальные и коллективные обращения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Обращения граждан подлежат рассмотрению в порядке и сроки, установленные </w:t>
      </w:r>
      <w:hyperlink r:id="rId50" w:tgtFrame="Logical" w:history="1">
        <w:r w:rsidRPr="003D1028">
          <w:rPr>
            <w:rFonts w:ascii="Arial Narrow" w:hAnsi="Arial Narrow" w:cs="Arial"/>
            <w:color w:val="0000FF"/>
            <w:sz w:val="24"/>
            <w:szCs w:val="24"/>
            <w:lang w:eastAsia="ru-RU"/>
          </w:rPr>
          <w:t>Федеральным законом от 02.05.2006 № 59-ФЗ</w:t>
        </w:r>
      </w:hyperlink>
      <w:r w:rsidRPr="003D1028">
        <w:rPr>
          <w:rFonts w:ascii="Arial Narrow" w:hAnsi="Arial Narrow" w:cs="Arial"/>
          <w:color w:val="000000"/>
          <w:sz w:val="24"/>
          <w:szCs w:val="24"/>
          <w:lang w:eastAsia="ru-RU"/>
        </w:rPr>
        <w:t> «О порядке рассмотрения обращений граждан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25. Другие формы непосредственного осуществления населением местного самоуправления и участия в его осуществлении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Наряду с предусмотренными </w:t>
      </w:r>
      <w:hyperlink r:id="rId51"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52"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53" w:tgtFrame="Logical" w:history="1">
        <w:r w:rsidRPr="003D1028">
          <w:rPr>
            <w:rFonts w:ascii="Arial Narrow" w:hAnsi="Arial Narrow" w:cs="Arial"/>
            <w:color w:val="0000FF"/>
            <w:sz w:val="24"/>
            <w:szCs w:val="24"/>
            <w:lang w:eastAsia="ru-RU"/>
          </w:rPr>
          <w:t>Федеральному закону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 федеральным законам,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IV. Органы местного самоуправления и должностные лица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26. Органы местного самоуправления муницип</w:t>
      </w:r>
      <w:r>
        <w:rPr>
          <w:rFonts w:ascii="Arial Narrow" w:hAnsi="Arial Narrow" w:cs="Arial"/>
          <w:b/>
          <w:bCs/>
          <w:color w:val="000000"/>
          <w:sz w:val="24"/>
          <w:szCs w:val="24"/>
          <w:lang w:eastAsia="ru-RU"/>
        </w:rPr>
        <w:t>ального образования «Ивайтенское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Структуру органов местного самоуправления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составляют: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Представительный орган муниципально</w:t>
      </w:r>
      <w:r>
        <w:rPr>
          <w:rFonts w:ascii="Arial Narrow" w:hAnsi="Arial Narrow" w:cs="Arial"/>
          <w:color w:val="000000"/>
          <w:sz w:val="24"/>
          <w:szCs w:val="24"/>
          <w:lang w:eastAsia="ru-RU"/>
        </w:rPr>
        <w:t>го образования – Ивайтенский</w:t>
      </w:r>
      <w:r w:rsidRPr="003D1028">
        <w:rPr>
          <w:rFonts w:ascii="Arial Narrow" w:hAnsi="Arial Narrow" w:cs="Arial"/>
          <w:color w:val="000000"/>
          <w:sz w:val="24"/>
          <w:szCs w:val="24"/>
          <w:lang w:eastAsia="ru-RU"/>
        </w:rPr>
        <w:t xml:space="preserve"> сельский Совет народных депутатов (далее – сельский Совет народных депутатов,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муниципального </w:t>
      </w:r>
      <w:r>
        <w:rPr>
          <w:rFonts w:ascii="Arial Narrow" w:hAnsi="Arial Narrow" w:cs="Arial"/>
          <w:color w:val="000000"/>
          <w:sz w:val="24"/>
          <w:szCs w:val="24"/>
          <w:lang w:eastAsia="ru-RU"/>
        </w:rPr>
        <w:t>образования – глава Ивайтенского</w:t>
      </w:r>
      <w:r w:rsidRPr="003D1028">
        <w:rPr>
          <w:rFonts w:ascii="Arial Narrow" w:hAnsi="Arial Narrow" w:cs="Arial"/>
          <w:color w:val="000000"/>
          <w:sz w:val="24"/>
          <w:szCs w:val="24"/>
          <w:lang w:eastAsia="ru-RU"/>
        </w:rPr>
        <w:t xml:space="preserve"> сельского поселения (далее – глава сельского поселения, глава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Сельская администрация - исполнительно-рас</w:t>
      </w:r>
      <w:r>
        <w:rPr>
          <w:rFonts w:ascii="Arial Narrow" w:hAnsi="Arial Narrow" w:cs="Arial"/>
          <w:color w:val="000000"/>
          <w:sz w:val="24"/>
          <w:szCs w:val="24"/>
          <w:lang w:eastAsia="ru-RU"/>
        </w:rPr>
        <w:t>порядительный орган Ивайтенского</w:t>
      </w:r>
      <w:r w:rsidRPr="003D1028">
        <w:rPr>
          <w:rFonts w:ascii="Arial Narrow" w:hAnsi="Arial Narrow" w:cs="Arial"/>
          <w:color w:val="000000"/>
          <w:sz w:val="24"/>
          <w:szCs w:val="24"/>
          <w:lang w:eastAsia="ru-RU"/>
        </w:rPr>
        <w:t xml:space="preserve"> с</w:t>
      </w:r>
      <w:r>
        <w:rPr>
          <w:rFonts w:ascii="Arial Narrow" w:hAnsi="Arial Narrow" w:cs="Arial"/>
          <w:color w:val="000000"/>
          <w:sz w:val="24"/>
          <w:szCs w:val="24"/>
          <w:lang w:eastAsia="ru-RU"/>
        </w:rPr>
        <w:t>ельского поселения - Ивайтенская</w:t>
      </w:r>
      <w:r w:rsidRPr="003D1028">
        <w:rPr>
          <w:rFonts w:ascii="Arial Narrow" w:hAnsi="Arial Narrow" w:cs="Arial"/>
          <w:color w:val="000000"/>
          <w:sz w:val="24"/>
          <w:szCs w:val="24"/>
          <w:lang w:eastAsia="ru-RU"/>
        </w:rPr>
        <w:t xml:space="preserve"> сельская администрация (далее – администрация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Контрольно-счетный орган муниципального образования</w:t>
      </w:r>
      <w:r>
        <w:rPr>
          <w:rFonts w:ascii="Arial Narrow" w:hAnsi="Arial Narrow" w:cs="Arial"/>
          <w:color w:val="000000"/>
          <w:sz w:val="24"/>
          <w:szCs w:val="24"/>
          <w:lang w:eastAsia="ru-RU"/>
        </w:rPr>
        <w:t xml:space="preserve"> – ревизионная комиссия Ивайтенского </w:t>
      </w:r>
      <w:r w:rsidRPr="003D1028">
        <w:rPr>
          <w:rFonts w:ascii="Arial Narrow" w:hAnsi="Arial Narrow" w:cs="Arial"/>
          <w:color w:val="000000"/>
          <w:sz w:val="24"/>
          <w:szCs w:val="24"/>
          <w:lang w:eastAsia="ru-RU"/>
        </w:rPr>
        <w:t>сельского поселения (далее – ревизионная комиссия).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Органы местного самоуправления не входят в систему органов государственной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частью 2.1 статьи 36, частями 5 и 11 статьи 37, статьями 74 и 74.1 </w:t>
      </w:r>
      <w:hyperlink r:id="rId5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Изменение структуры органов местного самоуправления сельского поселения осуществляется не иначе как путем внесения изменений в настоящий Устав.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 Решение Ивайтенского</w:t>
      </w:r>
      <w:r w:rsidRPr="003D1028">
        <w:rPr>
          <w:rFonts w:ascii="Arial Narrow" w:hAnsi="Arial Narrow" w:cs="Arial"/>
          <w:color w:val="000000"/>
          <w:sz w:val="24"/>
          <w:szCs w:val="24"/>
          <w:lang w:eastAsia="ru-RU"/>
        </w:rPr>
        <w:t xml:space="preserve"> сельского Совета народных депутатов об изменении структуры органов местного самоуправления вступает в силу не ранее чем по истечени</w:t>
      </w:r>
      <w:r>
        <w:rPr>
          <w:rFonts w:ascii="Arial Narrow" w:hAnsi="Arial Narrow" w:cs="Arial"/>
          <w:color w:val="000000"/>
          <w:sz w:val="24"/>
          <w:szCs w:val="24"/>
          <w:lang w:eastAsia="ru-RU"/>
        </w:rPr>
        <w:t>и срока полномочий Ивайтенского</w:t>
      </w:r>
      <w:r w:rsidRPr="003D1028">
        <w:rPr>
          <w:rFonts w:ascii="Arial Narrow" w:hAnsi="Arial Narrow" w:cs="Arial"/>
          <w:color w:val="000000"/>
          <w:sz w:val="24"/>
          <w:szCs w:val="24"/>
          <w:lang w:eastAsia="ru-RU"/>
        </w:rPr>
        <w:t xml:space="preserve"> сельского Совета народных, принявшего указанное решение, за исключением случаев, предусмотренных </w:t>
      </w:r>
      <w:hyperlink r:id="rId55" w:tgtFrame="Logical" w:history="1">
        <w:r w:rsidRPr="003D1028">
          <w:rPr>
            <w:rFonts w:ascii="Arial Narrow" w:hAnsi="Arial Narrow" w:cs="Arial"/>
            <w:color w:val="0000FF"/>
            <w:sz w:val="24"/>
            <w:szCs w:val="24"/>
            <w:lang w:eastAsia="ru-RU"/>
          </w:rPr>
          <w:t>Федеральным законом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Финансовое обеспечение деятельности органов местного самоуправления осуществляется исключительно за счет собственных доходов бюджета муниципального </w:t>
      </w:r>
      <w:r>
        <w:rPr>
          <w:rFonts w:ascii="Arial Narrow" w:hAnsi="Arial Narrow" w:cs="Arial"/>
          <w:color w:val="000000"/>
          <w:sz w:val="24"/>
          <w:szCs w:val="24"/>
          <w:lang w:eastAsia="ru-RU"/>
        </w:rPr>
        <w:t>образования «Ивайтенское</w:t>
      </w:r>
      <w:r w:rsidRPr="003D1028">
        <w:rPr>
          <w:rFonts w:ascii="Arial Narrow" w:hAnsi="Arial Narrow" w:cs="Arial"/>
          <w:color w:val="000000"/>
          <w:sz w:val="24"/>
          <w:szCs w:val="24"/>
          <w:lang w:eastAsia="ru-RU"/>
        </w:rPr>
        <w:t>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27. Ивайтенский</w:t>
      </w:r>
      <w:r w:rsidRPr="003D1028">
        <w:rPr>
          <w:rFonts w:ascii="Arial Narrow" w:hAnsi="Arial Narrow" w:cs="Arial"/>
          <w:b/>
          <w:bCs/>
          <w:color w:val="000000"/>
          <w:sz w:val="24"/>
          <w:szCs w:val="24"/>
          <w:lang w:eastAsia="ru-RU"/>
        </w:rPr>
        <w:t xml:space="preserve"> 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Ивайтенский</w:t>
      </w:r>
      <w:r w:rsidRPr="003D1028">
        <w:rPr>
          <w:rFonts w:ascii="Arial Narrow" w:hAnsi="Arial Narrow" w:cs="Arial"/>
          <w:color w:val="000000"/>
          <w:sz w:val="24"/>
          <w:szCs w:val="24"/>
          <w:lang w:eastAsia="ru-RU"/>
        </w:rPr>
        <w:t xml:space="preserve"> сельский Совет народных депутатов состоит из 10 депутатов, избираемых населением на муниципальных выбор</w:t>
      </w:r>
      <w:r>
        <w:rPr>
          <w:rFonts w:ascii="Arial Narrow" w:hAnsi="Arial Narrow" w:cs="Arial"/>
          <w:color w:val="000000"/>
          <w:sz w:val="24"/>
          <w:szCs w:val="24"/>
          <w:lang w:eastAsia="ru-RU"/>
        </w:rPr>
        <w:t>ах. Срок полномочий Ивайтенского</w:t>
      </w:r>
      <w:r w:rsidRPr="003D1028">
        <w:rPr>
          <w:rFonts w:ascii="Arial Narrow" w:hAnsi="Arial Narrow" w:cs="Arial"/>
          <w:color w:val="000000"/>
          <w:sz w:val="24"/>
          <w:szCs w:val="24"/>
          <w:lang w:eastAsia="ru-RU"/>
        </w:rPr>
        <w:t xml:space="preserve"> сельского Совета народных депутатов составляет 5 лет.</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Ивайтенский</w:t>
      </w:r>
      <w:r w:rsidRPr="003D1028">
        <w:rPr>
          <w:rFonts w:ascii="Arial Narrow" w:hAnsi="Arial Narrow" w:cs="Arial"/>
          <w:color w:val="000000"/>
          <w:sz w:val="24"/>
          <w:szCs w:val="24"/>
          <w:lang w:eastAsia="ru-RU"/>
        </w:rPr>
        <w:t xml:space="preserve"> сельский Совет народных депутатов обладает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Ивайтенский</w:t>
      </w:r>
      <w:r w:rsidRPr="003D1028">
        <w:rPr>
          <w:rFonts w:ascii="Arial Narrow" w:hAnsi="Arial Narrow" w:cs="Arial"/>
          <w:color w:val="000000"/>
          <w:sz w:val="24"/>
          <w:szCs w:val="24"/>
          <w:lang w:eastAsia="ru-RU"/>
        </w:rPr>
        <w:t xml:space="preserve"> сельский Совет народных депутатов может осуществлять свои полномочия в случае избрания не менее двух третей от установленной численности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w:t>
      </w:r>
      <w:r>
        <w:rPr>
          <w:rFonts w:ascii="Arial Narrow" w:hAnsi="Arial Narrow" w:cs="Arial"/>
          <w:color w:val="000000"/>
          <w:sz w:val="24"/>
          <w:szCs w:val="24"/>
          <w:lang w:eastAsia="ru-RU"/>
        </w:rPr>
        <w:t>изацию деятельности Ивайтенского</w:t>
      </w:r>
      <w:r w:rsidRPr="003D1028">
        <w:rPr>
          <w:rFonts w:ascii="Arial Narrow" w:hAnsi="Arial Narrow" w:cs="Arial"/>
          <w:color w:val="000000"/>
          <w:sz w:val="24"/>
          <w:szCs w:val="24"/>
          <w:lang w:eastAsia="ru-RU"/>
        </w:rPr>
        <w:t xml:space="preserve"> сельского Совета народных депутатов осуществляет глава сельского поселения, который исполняет пол</w:t>
      </w:r>
      <w:r>
        <w:rPr>
          <w:rFonts w:ascii="Arial Narrow" w:hAnsi="Arial Narrow" w:cs="Arial"/>
          <w:color w:val="000000"/>
          <w:sz w:val="24"/>
          <w:szCs w:val="24"/>
          <w:lang w:eastAsia="ru-RU"/>
        </w:rPr>
        <w:t>номочия председателя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 Ивайтенский</w:t>
      </w:r>
      <w:r w:rsidRPr="003D1028">
        <w:rPr>
          <w:rFonts w:ascii="Arial Narrow" w:hAnsi="Arial Narrow" w:cs="Arial"/>
          <w:color w:val="000000"/>
          <w:sz w:val="24"/>
          <w:szCs w:val="24"/>
          <w:lang w:eastAsia="ru-RU"/>
        </w:rPr>
        <w:t xml:space="preserve"> сельский Совет народных депутатов решает вопросы, отнесенные к его компетенции, на заседаниях. Заседание сельского Совета народных депутатов не может считаться правомочным, если на нем присутствует менее 50 процентов от числа избранных депутатов. Заседания сельского Совета народных депутатов проводятся не реже одного раза в три месяца. Вновь избранный представительный орган муниципального образования собирается на первое заседание в срок, не превышающий 30 дней со дня избрания представительного органа муниципального образования в правомочном составе, до избрания главы поселения ведется председательствующим, избранным большинством голосов депутатов. Очередные заседания созываются главой сельского поселения. Внеочередные заседания созываются главой сельского поселения и по инициативе не менее 1/3 от установленного числа депутатов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Порядок орган</w:t>
      </w:r>
      <w:r>
        <w:rPr>
          <w:rFonts w:ascii="Arial Narrow" w:hAnsi="Arial Narrow" w:cs="Arial"/>
          <w:color w:val="000000"/>
          <w:sz w:val="24"/>
          <w:szCs w:val="24"/>
          <w:lang w:eastAsia="ru-RU"/>
        </w:rPr>
        <w:t>изации деятельности Ивайтенскогог</w:t>
      </w:r>
      <w:r w:rsidRPr="003D1028">
        <w:rPr>
          <w:rFonts w:ascii="Arial Narrow" w:hAnsi="Arial Narrow" w:cs="Arial"/>
          <w:color w:val="000000"/>
          <w:sz w:val="24"/>
          <w:szCs w:val="24"/>
          <w:lang w:eastAsia="ru-RU"/>
        </w:rPr>
        <w:t xml:space="preserve"> сельского Совета народных депутатов определяется Регла</w:t>
      </w:r>
      <w:r>
        <w:rPr>
          <w:rFonts w:ascii="Arial Narrow" w:hAnsi="Arial Narrow" w:cs="Arial"/>
          <w:color w:val="000000"/>
          <w:sz w:val="24"/>
          <w:szCs w:val="24"/>
          <w:lang w:eastAsia="ru-RU"/>
        </w:rPr>
        <w:t>ментом, принимаемым Ивайтенским</w:t>
      </w:r>
      <w:r w:rsidRPr="003D1028">
        <w:rPr>
          <w:rFonts w:ascii="Arial Narrow" w:hAnsi="Arial Narrow" w:cs="Arial"/>
          <w:color w:val="000000"/>
          <w:sz w:val="24"/>
          <w:szCs w:val="24"/>
          <w:lang w:eastAsia="ru-RU"/>
        </w:rPr>
        <w:t xml:space="preserve"> сельским Советом народных депутатов. Регламент устанавливает периодичность, порядок созыва и п</w:t>
      </w:r>
      <w:r>
        <w:rPr>
          <w:rFonts w:ascii="Arial Narrow" w:hAnsi="Arial Narrow" w:cs="Arial"/>
          <w:color w:val="000000"/>
          <w:sz w:val="24"/>
          <w:szCs w:val="24"/>
          <w:lang w:eastAsia="ru-RU"/>
        </w:rPr>
        <w:t>роведения заседаний Ивайтенского</w:t>
      </w:r>
      <w:r w:rsidRPr="003D1028">
        <w:rPr>
          <w:rFonts w:ascii="Arial Narrow" w:hAnsi="Arial Narrow" w:cs="Arial"/>
          <w:color w:val="000000"/>
          <w:sz w:val="24"/>
          <w:szCs w:val="24"/>
          <w:lang w:eastAsia="ru-RU"/>
        </w:rPr>
        <w:t xml:space="preserve"> сельского Совета народных депутатов, осущест</w:t>
      </w:r>
      <w:r>
        <w:rPr>
          <w:rFonts w:ascii="Arial Narrow" w:hAnsi="Arial Narrow" w:cs="Arial"/>
          <w:color w:val="000000"/>
          <w:sz w:val="24"/>
          <w:szCs w:val="24"/>
          <w:lang w:eastAsia="ru-RU"/>
        </w:rPr>
        <w:t>вления деятельности Ивайтенского</w:t>
      </w:r>
      <w:r w:rsidRPr="003D1028">
        <w:rPr>
          <w:rFonts w:ascii="Arial Narrow" w:hAnsi="Arial Narrow" w:cs="Arial"/>
          <w:color w:val="000000"/>
          <w:sz w:val="24"/>
          <w:szCs w:val="24"/>
          <w:lang w:eastAsia="ru-RU"/>
        </w:rPr>
        <w:t xml:space="preserve"> сельского Совета народных депутатов в иных формах, планирования работы, подготовки и принятия правовых актов, организа</w:t>
      </w:r>
      <w:r>
        <w:rPr>
          <w:rFonts w:ascii="Arial Narrow" w:hAnsi="Arial Narrow" w:cs="Arial"/>
          <w:color w:val="000000"/>
          <w:sz w:val="24"/>
          <w:szCs w:val="24"/>
          <w:lang w:eastAsia="ru-RU"/>
        </w:rPr>
        <w:t>ции работы аппарата Ивайтенского</w:t>
      </w:r>
      <w:r w:rsidRPr="003D1028">
        <w:rPr>
          <w:rFonts w:ascii="Arial Narrow" w:hAnsi="Arial Narrow" w:cs="Arial"/>
          <w:color w:val="000000"/>
          <w:sz w:val="24"/>
          <w:szCs w:val="24"/>
          <w:lang w:eastAsia="ru-RU"/>
        </w:rPr>
        <w:t xml:space="preserve"> сельского Совета народных депутатов и иные вопросы</w:t>
      </w:r>
      <w:r>
        <w:rPr>
          <w:rFonts w:ascii="Arial Narrow" w:hAnsi="Arial Narrow" w:cs="Arial"/>
          <w:color w:val="000000"/>
          <w:sz w:val="24"/>
          <w:szCs w:val="24"/>
          <w:lang w:eastAsia="ru-RU"/>
        </w:rPr>
        <w:t xml:space="preserve"> организации работы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 Ивайтенский</w:t>
      </w:r>
      <w:r w:rsidRPr="003D1028">
        <w:rPr>
          <w:rFonts w:ascii="Arial Narrow" w:hAnsi="Arial Narrow" w:cs="Arial"/>
          <w:color w:val="000000"/>
          <w:sz w:val="24"/>
          <w:szCs w:val="24"/>
          <w:lang w:eastAsia="ru-RU"/>
        </w:rPr>
        <w:t xml:space="preserve"> сельский Совет народных депутатов может формировать постоянные и временные комиссии. Порядок формирования и организация их работы опреде</w:t>
      </w:r>
      <w:r>
        <w:rPr>
          <w:rFonts w:ascii="Arial Narrow" w:hAnsi="Arial Narrow" w:cs="Arial"/>
          <w:color w:val="000000"/>
          <w:sz w:val="24"/>
          <w:szCs w:val="24"/>
          <w:lang w:eastAsia="ru-RU"/>
        </w:rPr>
        <w:t xml:space="preserve">ляется Регламентом Ивайтенского </w:t>
      </w:r>
      <w:r w:rsidRPr="003D1028">
        <w:rPr>
          <w:rFonts w:ascii="Arial Narrow" w:hAnsi="Arial Narrow" w:cs="Arial"/>
          <w:color w:val="000000"/>
          <w:sz w:val="24"/>
          <w:szCs w:val="24"/>
          <w:lang w:eastAsia="ru-RU"/>
        </w:rPr>
        <w:t>сельского Совета народных депутатов и Положени</w:t>
      </w:r>
      <w:r>
        <w:rPr>
          <w:rFonts w:ascii="Arial Narrow" w:hAnsi="Arial Narrow" w:cs="Arial"/>
          <w:color w:val="000000"/>
          <w:sz w:val="24"/>
          <w:szCs w:val="24"/>
          <w:lang w:eastAsia="ru-RU"/>
        </w:rPr>
        <w:t>ем о комиссиях, утверждаемыми Ивайтенским</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Для технического обеспечени</w:t>
      </w:r>
      <w:r>
        <w:rPr>
          <w:rFonts w:ascii="Arial Narrow" w:hAnsi="Arial Narrow" w:cs="Arial"/>
          <w:color w:val="000000"/>
          <w:sz w:val="24"/>
          <w:szCs w:val="24"/>
          <w:lang w:eastAsia="ru-RU"/>
        </w:rPr>
        <w:t>я своей деятельности Ивайтенский</w:t>
      </w:r>
      <w:r w:rsidRPr="003D1028">
        <w:rPr>
          <w:rFonts w:ascii="Arial Narrow" w:hAnsi="Arial Narrow" w:cs="Arial"/>
          <w:color w:val="000000"/>
          <w:sz w:val="24"/>
          <w:szCs w:val="24"/>
          <w:lang w:eastAsia="ru-RU"/>
        </w:rPr>
        <w:t xml:space="preserve"> сельский Совет народных депутатов может формировать технический аппарат, самостоятельно решать вопросы о его структуре и численности.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исключи</w:t>
      </w:r>
      <w:r>
        <w:rPr>
          <w:rFonts w:ascii="Arial Narrow" w:hAnsi="Arial Narrow" w:cs="Arial"/>
          <w:color w:val="000000"/>
          <w:sz w:val="24"/>
          <w:szCs w:val="24"/>
          <w:lang w:eastAsia="ru-RU"/>
        </w:rPr>
        <w:t>тельной компетенции Ивайтенского</w:t>
      </w:r>
      <w:r w:rsidRPr="003D1028">
        <w:rPr>
          <w:rFonts w:ascii="Arial Narrow" w:hAnsi="Arial Narrow" w:cs="Arial"/>
          <w:color w:val="000000"/>
          <w:sz w:val="24"/>
          <w:szCs w:val="24"/>
          <w:lang w:eastAsia="ru-RU"/>
        </w:rPr>
        <w:t xml:space="preserve"> сельского Совета народных депутатов находятся: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принятие Устава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и внесение в него изменений и дополнений;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утверждение местного бюджета и отчета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установление, изменение и отмена местных налогов и сборов в соответствии с законодательством Российской Федерации о налогах и сборах;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утверждение стратегии социально-экономического развития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определение порядка управления и распоряжения имуществом, находящимся в муниципальной собственности;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определение порядка участия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в организациях межмуниципального сотрудничества;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порядка материально – технического и организационного обеспечения деятельности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принятие решения об удалении главы муниципального образования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утверждение правил благоустройства территории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 Иные полномочия Ивайтенского</w:t>
      </w:r>
      <w:r w:rsidRPr="003D1028">
        <w:rPr>
          <w:rFonts w:ascii="Arial Narrow" w:hAnsi="Arial Narrow" w:cs="Arial"/>
          <w:color w:val="000000"/>
          <w:sz w:val="24"/>
          <w:szCs w:val="24"/>
          <w:lang w:eastAsia="ru-RU"/>
        </w:rPr>
        <w:t xml:space="preserve"> сельского Совета народных депутатов определяются федеральными законами и принимаемыми в соответствии с ними законами </w:t>
      </w:r>
      <w:r>
        <w:rPr>
          <w:rFonts w:ascii="Arial Narrow" w:hAnsi="Arial Narrow" w:cs="Arial"/>
          <w:color w:val="000000"/>
          <w:sz w:val="24"/>
          <w:szCs w:val="24"/>
          <w:lang w:eastAsia="ru-RU"/>
        </w:rPr>
        <w:t xml:space="preserve">Брянской области </w:t>
      </w:r>
      <w:r w:rsidRPr="003D1028">
        <w:rPr>
          <w:rFonts w:ascii="Arial Narrow" w:hAnsi="Arial Narrow" w:cs="Arial"/>
          <w:color w:val="000000"/>
          <w:sz w:val="24"/>
          <w:szCs w:val="24"/>
          <w:lang w:eastAsia="ru-RU"/>
        </w:rPr>
        <w:t>и настоящим уставом.</w:t>
      </w:r>
    </w:p>
    <w:p w:rsidR="00724AE8" w:rsidRPr="00FA502E" w:rsidRDefault="00724AE8" w:rsidP="00C21E01">
      <w:pPr>
        <w:ind w:firstLine="540"/>
        <w:rPr>
          <w:rFonts w:ascii="Arial Narrow" w:hAnsi="Arial Narrow"/>
          <w:color w:val="000000"/>
          <w:sz w:val="21"/>
          <w:szCs w:val="21"/>
          <w:lang w:eastAsia="ru-RU"/>
        </w:rPr>
      </w:pPr>
      <w:r>
        <w:rPr>
          <w:rFonts w:ascii="Arial Narrow" w:hAnsi="Arial Narrow" w:cs="Arial"/>
          <w:color w:val="000000"/>
          <w:sz w:val="24"/>
          <w:szCs w:val="24"/>
          <w:lang w:eastAsia="ru-RU"/>
        </w:rPr>
        <w:t xml:space="preserve">  10.1. Ивайтенский</w:t>
      </w:r>
      <w:r w:rsidRPr="003D1028">
        <w:rPr>
          <w:rFonts w:ascii="Arial Narrow" w:hAnsi="Arial Narrow" w:cs="Arial"/>
          <w:color w:val="000000"/>
          <w:sz w:val="24"/>
          <w:szCs w:val="24"/>
          <w:lang w:eastAsia="ru-RU"/>
        </w:rPr>
        <w:t xml:space="preserve"> сельский Совет народных депутатов </w:t>
      </w:r>
      <w:r w:rsidRPr="00FA502E">
        <w:rPr>
          <w:rFonts w:ascii="Arial Narrow" w:hAnsi="Arial Narrow"/>
          <w:color w:val="000000"/>
          <w:sz w:val="24"/>
          <w:szCs w:val="24"/>
          <w:lang w:eastAsia="ru-RU"/>
        </w:rPr>
        <w:t>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К полномочиям Ивайтенского</w:t>
      </w:r>
      <w:r w:rsidRPr="003D1028">
        <w:rPr>
          <w:rFonts w:ascii="Arial Narrow" w:hAnsi="Arial Narrow" w:cs="Arial"/>
          <w:color w:val="000000"/>
          <w:sz w:val="24"/>
          <w:szCs w:val="24"/>
          <w:lang w:eastAsia="ru-RU"/>
        </w:rPr>
        <w:t xml:space="preserve"> Совета народных депутатов также относятся: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утверждение описания и порядка официального использования официальных символов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 утверждение структуры сельской администрации </w:t>
      </w:r>
      <w:r>
        <w:rPr>
          <w:rFonts w:ascii="Arial Narrow" w:hAnsi="Arial Narrow" w:cs="Arial"/>
          <w:color w:val="000000"/>
          <w:sz w:val="24"/>
          <w:szCs w:val="24"/>
          <w:lang w:eastAsia="ru-RU"/>
        </w:rPr>
        <w:t>по представлению главы сельской администрации</w:t>
      </w:r>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внесение в органы государственной власти Брянской области инициатив, оформленных в виде решений сельского Совета об изменении границ сельского поселения, преобразовании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внесение в Брянскую областную Думу проектов законов и иных нормативных правовых актов, в порядке реализации права законодательной инициативы;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назначение местного референдума и муниципальных выборов;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назначение и определение порядка проведения публичных слушаний, общественных обсуждений, собраний, конференций и опросов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утверждение схемы избирательных округов;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определение учредителя печатного средства массовой информации для опубликования муниципальных правовых актов, иной официальной информации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Расходы на обесп</w:t>
      </w:r>
      <w:r>
        <w:rPr>
          <w:rFonts w:ascii="Arial Narrow" w:hAnsi="Arial Narrow" w:cs="Arial"/>
          <w:color w:val="000000"/>
          <w:sz w:val="24"/>
          <w:szCs w:val="24"/>
          <w:lang w:eastAsia="ru-RU"/>
        </w:rPr>
        <w:t>ечение деятельности Ивайтенского</w:t>
      </w:r>
      <w:r w:rsidRPr="003D1028">
        <w:rPr>
          <w:rFonts w:ascii="Arial Narrow" w:hAnsi="Arial Narrow" w:cs="Arial"/>
          <w:color w:val="000000"/>
          <w:sz w:val="24"/>
          <w:szCs w:val="24"/>
          <w:lang w:eastAsia="ru-RU"/>
        </w:rPr>
        <w:t xml:space="preserve"> сельского Совета народных депутатов предусматриваются в местном бюджете отдельной строкой в соответствии с классификацией расходов бюджетов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Управление </w:t>
      </w:r>
      <w:r>
        <w:rPr>
          <w:rFonts w:ascii="Arial Narrow" w:hAnsi="Arial Narrow" w:cs="Arial"/>
          <w:color w:val="000000"/>
          <w:sz w:val="24"/>
          <w:szCs w:val="24"/>
          <w:lang w:eastAsia="ru-RU"/>
        </w:rPr>
        <w:t>и (или) распоряжение Ивайтенским</w:t>
      </w:r>
      <w:r w:rsidRPr="003D1028">
        <w:rPr>
          <w:rFonts w:ascii="Arial Narrow" w:hAnsi="Arial Narrow" w:cs="Arial"/>
          <w:color w:val="000000"/>
          <w:sz w:val="24"/>
          <w:szCs w:val="24"/>
          <w:lang w:eastAsia="ru-RU"/>
        </w:rPr>
        <w:t xml:space="preserve"> сельским Советом народных депутатов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w:t>
      </w:r>
      <w:r>
        <w:rPr>
          <w:rFonts w:ascii="Arial Narrow" w:hAnsi="Arial Narrow" w:cs="Arial"/>
          <w:color w:val="000000"/>
          <w:sz w:val="24"/>
          <w:szCs w:val="24"/>
          <w:lang w:eastAsia="ru-RU"/>
        </w:rPr>
        <w:t>ечение деятельности Ивайтенского</w:t>
      </w:r>
      <w:r w:rsidRPr="003D1028">
        <w:rPr>
          <w:rFonts w:ascii="Arial Narrow" w:hAnsi="Arial Narrow" w:cs="Arial"/>
          <w:color w:val="000000"/>
          <w:sz w:val="24"/>
          <w:szCs w:val="24"/>
          <w:lang w:eastAsia="ru-RU"/>
        </w:rPr>
        <w:t xml:space="preserve"> сельского Совета народных депутатов и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Пол</w:t>
      </w:r>
      <w:r>
        <w:rPr>
          <w:rFonts w:ascii="Arial Narrow" w:hAnsi="Arial Narrow" w:cs="Arial"/>
          <w:color w:val="000000"/>
          <w:sz w:val="24"/>
          <w:szCs w:val="24"/>
          <w:lang w:eastAsia="ru-RU"/>
        </w:rPr>
        <w:t>номочия Ивайтенского</w:t>
      </w:r>
      <w:r w:rsidRPr="003D1028">
        <w:rPr>
          <w:rFonts w:ascii="Arial Narrow" w:hAnsi="Arial Narrow" w:cs="Arial"/>
          <w:color w:val="000000"/>
          <w:sz w:val="24"/>
          <w:szCs w:val="24"/>
          <w:lang w:eastAsia="ru-RU"/>
        </w:rPr>
        <w:t xml:space="preserve"> сельского Совета народных депутатов независимо от порядка его формирования могут быть прекращены досрочно в порядке и по основаниям, которые предусмотрены статьей 73 </w:t>
      </w:r>
      <w:hyperlink r:id="rId5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w:t>
      </w:r>
      <w:r>
        <w:rPr>
          <w:rFonts w:ascii="Arial Narrow" w:hAnsi="Arial Narrow" w:cs="Arial"/>
          <w:color w:val="000000"/>
          <w:sz w:val="24"/>
          <w:szCs w:val="24"/>
          <w:lang w:eastAsia="ru-RU"/>
        </w:rPr>
        <w:t>ерации». Полномочия Ивайтенского</w:t>
      </w:r>
      <w:r w:rsidRPr="003D1028">
        <w:rPr>
          <w:rFonts w:ascii="Arial Narrow" w:hAnsi="Arial Narrow" w:cs="Arial"/>
          <w:color w:val="000000"/>
          <w:sz w:val="24"/>
          <w:szCs w:val="24"/>
          <w:lang w:eastAsia="ru-RU"/>
        </w:rPr>
        <w:t xml:space="preserve"> сельского Совета народных депутатов также прекращаются: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принятия указанным органом решения о самороспуске.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Решение о само</w:t>
      </w:r>
      <w:r>
        <w:rPr>
          <w:rFonts w:ascii="Arial Narrow" w:hAnsi="Arial Narrow" w:cs="Arial"/>
          <w:color w:val="000000"/>
          <w:sz w:val="24"/>
          <w:szCs w:val="24"/>
          <w:lang w:eastAsia="ru-RU"/>
        </w:rPr>
        <w:t>роспуске принимается Ивайтенским</w:t>
      </w:r>
      <w:r w:rsidRPr="003D1028">
        <w:rPr>
          <w:rFonts w:ascii="Arial Narrow" w:hAnsi="Arial Narrow" w:cs="Arial"/>
          <w:color w:val="000000"/>
          <w:sz w:val="24"/>
          <w:szCs w:val="24"/>
          <w:lang w:eastAsia="ru-RU"/>
        </w:rPr>
        <w:t xml:space="preserve"> сельским Советом народных депутатов большинством голосов от установленной чи</w:t>
      </w:r>
      <w:r>
        <w:rPr>
          <w:rFonts w:ascii="Arial Narrow" w:hAnsi="Arial Narrow" w:cs="Arial"/>
          <w:color w:val="000000"/>
          <w:sz w:val="24"/>
          <w:szCs w:val="24"/>
          <w:lang w:eastAsia="ru-RU"/>
        </w:rPr>
        <w:t>сленности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случае вступления в силу решения Брянского областного суда о неправомочности данног</w:t>
      </w:r>
      <w:r>
        <w:rPr>
          <w:rFonts w:ascii="Arial Narrow" w:hAnsi="Arial Narrow" w:cs="Arial"/>
          <w:color w:val="000000"/>
          <w:sz w:val="24"/>
          <w:szCs w:val="24"/>
          <w:lang w:eastAsia="ru-RU"/>
        </w:rPr>
        <w:t>о состава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в том числе в связи со сложением депутатами своих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w:t>
      </w:r>
      <w:r>
        <w:rPr>
          <w:rFonts w:ascii="Arial Narrow" w:hAnsi="Arial Narrow" w:cs="Arial"/>
          <w:color w:val="000000"/>
          <w:sz w:val="24"/>
          <w:szCs w:val="24"/>
          <w:lang w:eastAsia="ru-RU"/>
        </w:rPr>
        <w:t>учае преобразования Ивайтенского</w:t>
      </w:r>
      <w:r w:rsidRPr="003D1028">
        <w:rPr>
          <w:rFonts w:ascii="Arial Narrow" w:hAnsi="Arial Narrow" w:cs="Arial"/>
          <w:color w:val="000000"/>
          <w:sz w:val="24"/>
          <w:szCs w:val="24"/>
          <w:lang w:eastAsia="ru-RU"/>
        </w:rPr>
        <w:t xml:space="preserve"> сельского поселения, осуществляемого в соответствии с </w:t>
      </w:r>
      <w:hyperlink r:id="rId5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 случае утраты поселением статуса муниципального образования в связи с его объединением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увеличе</w:t>
      </w:r>
      <w:r>
        <w:rPr>
          <w:rFonts w:ascii="Arial Narrow" w:hAnsi="Arial Narrow" w:cs="Arial"/>
          <w:color w:val="000000"/>
          <w:sz w:val="24"/>
          <w:szCs w:val="24"/>
          <w:lang w:eastAsia="ru-RU"/>
        </w:rPr>
        <w:t>ния численности избирателей Ивайтенского</w:t>
      </w:r>
      <w:r w:rsidRPr="003D1028">
        <w:rPr>
          <w:rFonts w:ascii="Arial Narrow" w:hAnsi="Arial Narrow" w:cs="Arial"/>
          <w:color w:val="000000"/>
          <w:sz w:val="24"/>
          <w:szCs w:val="24"/>
          <w:lang w:eastAsia="ru-RU"/>
        </w:rPr>
        <w:t xml:space="preserve"> сельского поселения более чем на 25 процентов, произошедшего вследствие изменения границ муниципального района или объединения поселения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Досрочное прек</w:t>
      </w:r>
      <w:r>
        <w:rPr>
          <w:rFonts w:ascii="Arial Narrow" w:hAnsi="Arial Narrow" w:cs="Arial"/>
          <w:color w:val="000000"/>
          <w:sz w:val="24"/>
          <w:szCs w:val="24"/>
          <w:lang w:eastAsia="ru-RU"/>
        </w:rPr>
        <w:t xml:space="preserve">ращение полномочий Ивайтенского </w:t>
      </w:r>
      <w:r w:rsidRPr="003D1028">
        <w:rPr>
          <w:rFonts w:ascii="Arial Narrow" w:hAnsi="Arial Narrow" w:cs="Arial"/>
          <w:color w:val="000000"/>
          <w:sz w:val="24"/>
          <w:szCs w:val="24"/>
          <w:lang w:eastAsia="ru-RU"/>
        </w:rPr>
        <w:t>сельского Совета народных депутатов влечет досрочное прекращение полномочий его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15. В случае досрочног</w:t>
      </w:r>
      <w:r>
        <w:rPr>
          <w:rFonts w:ascii="Arial Narrow" w:hAnsi="Arial Narrow" w:cs="Arial"/>
          <w:color w:val="000000"/>
          <w:sz w:val="24"/>
          <w:szCs w:val="24"/>
          <w:lang w:eastAsia="ru-RU"/>
        </w:rPr>
        <w:t>о прекращения полномочий Ивайтенского</w:t>
      </w:r>
      <w:r w:rsidRPr="003D1028">
        <w:rPr>
          <w:rFonts w:ascii="Arial Narrow" w:hAnsi="Arial Narrow" w:cs="Arial"/>
          <w:color w:val="000000"/>
          <w:sz w:val="24"/>
          <w:szCs w:val="24"/>
          <w:lang w:eastAsia="ru-RU"/>
        </w:rPr>
        <w:t xml:space="preserve"> сельского Совета народных депутатов, избранных населением непосредственно</w:t>
      </w:r>
      <w:r>
        <w:rPr>
          <w:rFonts w:ascii="Arial Narrow" w:hAnsi="Arial Narrow" w:cs="Arial"/>
          <w:color w:val="000000"/>
          <w:sz w:val="24"/>
          <w:szCs w:val="24"/>
          <w:lang w:eastAsia="ru-RU"/>
        </w:rPr>
        <w:t>, досрочные выборы в Ивайтенский</w:t>
      </w:r>
      <w:r w:rsidRPr="003D1028">
        <w:rPr>
          <w:rFonts w:ascii="Arial Narrow" w:hAnsi="Arial Narrow" w:cs="Arial"/>
          <w:color w:val="000000"/>
          <w:sz w:val="24"/>
          <w:szCs w:val="24"/>
          <w:lang w:eastAsia="ru-RU"/>
        </w:rPr>
        <w:t xml:space="preserve"> сельский Совет народных депутатов проводятся в сроки, установленные </w:t>
      </w:r>
      <w:hyperlink r:id="rId5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27.1. Фракции в представительном органе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Депутаты  Ивайтенского</w:t>
      </w:r>
      <w:r w:rsidRPr="003D1028">
        <w:rPr>
          <w:rFonts w:ascii="Arial Narrow" w:hAnsi="Arial Narrow" w:cs="Arial"/>
          <w:color w:val="000000"/>
          <w:sz w:val="24"/>
          <w:szCs w:val="24"/>
          <w:lang w:eastAsia="ru-RU"/>
        </w:rPr>
        <w:t xml:space="preserve"> сельского Совета народных депутатов,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деятельности фракций устанавливается законом Брянской области и (или) регламе</w:t>
      </w:r>
      <w:r>
        <w:rPr>
          <w:rFonts w:ascii="Arial Narrow" w:hAnsi="Arial Narrow" w:cs="Arial"/>
          <w:color w:val="000000"/>
          <w:sz w:val="24"/>
          <w:szCs w:val="24"/>
          <w:lang w:eastAsia="ru-RU"/>
        </w:rPr>
        <w:t>нтом либо иным актом Ивайтенског</w:t>
      </w:r>
      <w:r w:rsidRPr="003D1028">
        <w:rPr>
          <w:rFonts w:ascii="Arial Narrow" w:hAnsi="Arial Narrow" w:cs="Arial"/>
          <w:color w:val="000000"/>
          <w:sz w:val="24"/>
          <w:szCs w:val="24"/>
          <w:lang w:eastAsia="ru-RU"/>
        </w:rPr>
        <w:t>о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случае прекращения деятельности политической партии в связи с ее ликвидацией или реорганизацией деяте</w:t>
      </w:r>
      <w:r>
        <w:rPr>
          <w:rFonts w:ascii="Arial Narrow" w:hAnsi="Arial Narrow" w:cs="Arial"/>
          <w:color w:val="000000"/>
          <w:sz w:val="24"/>
          <w:szCs w:val="24"/>
          <w:lang w:eastAsia="ru-RU"/>
        </w:rPr>
        <w:t>льность ее фракции в Ивайтенском</w:t>
      </w:r>
      <w:r w:rsidRPr="003D1028">
        <w:rPr>
          <w:rFonts w:ascii="Arial Narrow" w:hAnsi="Arial Narrow" w:cs="Arial"/>
          <w:color w:val="000000"/>
          <w:sz w:val="24"/>
          <w:szCs w:val="24"/>
          <w:lang w:eastAsia="ru-RU"/>
        </w:rPr>
        <w:t xml:space="preserve"> сельском Совете народных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Несоблюдение требований, предусмотренных частями 4 - 6 настоящей статьи, влечет за собой прекращение депутатских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28. Глава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Глава Ивайтенского </w:t>
      </w:r>
      <w:r w:rsidRPr="003D1028">
        <w:rPr>
          <w:rFonts w:ascii="Arial Narrow" w:hAnsi="Arial Narrow" w:cs="Arial"/>
          <w:color w:val="000000"/>
          <w:sz w:val="24"/>
          <w:szCs w:val="24"/>
          <w:lang w:eastAsia="ru-RU"/>
        </w:rPr>
        <w:t>сельского поселения является высшим должностным лицом муниципального обр</w:t>
      </w:r>
      <w:r>
        <w:rPr>
          <w:rFonts w:ascii="Arial Narrow" w:hAnsi="Arial Narrow" w:cs="Arial"/>
          <w:color w:val="000000"/>
          <w:sz w:val="24"/>
          <w:szCs w:val="24"/>
          <w:lang w:eastAsia="ru-RU"/>
        </w:rPr>
        <w:t>азования «Ивайтенское</w:t>
      </w:r>
      <w:r w:rsidRPr="003D1028">
        <w:rPr>
          <w:rFonts w:ascii="Arial Narrow" w:hAnsi="Arial Narrow" w:cs="Arial"/>
          <w:color w:val="000000"/>
          <w:sz w:val="24"/>
          <w:szCs w:val="24"/>
          <w:lang w:eastAsia="ru-RU"/>
        </w:rPr>
        <w:t> сельское поселение», наделяется настоящим уставом в соответствии с </w:t>
      </w:r>
      <w:hyperlink r:id="rId5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Глава Ивайтенского</w:t>
      </w:r>
      <w:r w:rsidRPr="003D1028">
        <w:rPr>
          <w:rFonts w:ascii="Arial Narrow" w:hAnsi="Arial Narrow" w:cs="Arial"/>
          <w:color w:val="000000"/>
          <w:sz w:val="24"/>
          <w:szCs w:val="24"/>
          <w:lang w:eastAsia="ru-RU"/>
        </w:rPr>
        <w:t xml:space="preserve"> сельского </w:t>
      </w:r>
      <w:r>
        <w:rPr>
          <w:rFonts w:ascii="Arial Narrow" w:hAnsi="Arial Narrow" w:cs="Arial"/>
          <w:color w:val="000000"/>
          <w:sz w:val="24"/>
          <w:szCs w:val="24"/>
          <w:lang w:eastAsia="ru-RU"/>
        </w:rPr>
        <w:t>поселения избирается Ивайтенским</w:t>
      </w:r>
      <w:r w:rsidRPr="003D1028">
        <w:rPr>
          <w:rFonts w:ascii="Arial Narrow" w:hAnsi="Arial Narrow" w:cs="Arial"/>
          <w:color w:val="000000"/>
          <w:sz w:val="24"/>
          <w:szCs w:val="24"/>
          <w:lang w:eastAsia="ru-RU"/>
        </w:rPr>
        <w:t xml:space="preserve"> сельским Советом народных депутатов из своего состава сроком на пять лет тайным голосованием большинством голосов от числа </w:t>
      </w:r>
      <w:r>
        <w:rPr>
          <w:rFonts w:ascii="Arial Narrow" w:hAnsi="Arial Narrow" w:cs="Arial"/>
          <w:color w:val="000000"/>
          <w:sz w:val="24"/>
          <w:szCs w:val="24"/>
          <w:lang w:eastAsia="ru-RU"/>
        </w:rPr>
        <w:t>избранных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Порядок избрания главы поселения определяется Регламентом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Глава Ивайтенского</w:t>
      </w:r>
      <w:r w:rsidRPr="003D1028">
        <w:rPr>
          <w:rFonts w:ascii="Arial Narrow" w:hAnsi="Arial Narrow" w:cs="Arial"/>
          <w:color w:val="000000"/>
          <w:sz w:val="24"/>
          <w:szCs w:val="24"/>
          <w:lang w:eastAsia="ru-RU"/>
        </w:rPr>
        <w:t xml:space="preserve"> сельского поселения исполняет полн</w:t>
      </w:r>
      <w:r>
        <w:rPr>
          <w:rFonts w:ascii="Arial Narrow" w:hAnsi="Arial Narrow" w:cs="Arial"/>
          <w:color w:val="000000"/>
          <w:sz w:val="24"/>
          <w:szCs w:val="24"/>
          <w:lang w:eastAsia="ru-RU"/>
        </w:rPr>
        <w:t>омочия председателя Ивайтенского</w:t>
      </w:r>
      <w:r w:rsidRPr="003D1028">
        <w:rPr>
          <w:rFonts w:ascii="Arial Narrow" w:hAnsi="Arial Narrow" w:cs="Arial"/>
          <w:color w:val="000000"/>
          <w:sz w:val="24"/>
          <w:szCs w:val="24"/>
          <w:lang w:eastAsia="ru-RU"/>
        </w:rPr>
        <w:t xml:space="preserve"> сельского Совета народных депутатов на непостоянной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На главу сельского поселения при осуществлении им полномочий распространяются гарантии, установленные уставом муниципального образования в соответствии с федеральными законами,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Глава Ивайтенского </w:t>
      </w:r>
      <w:r w:rsidRPr="003D1028">
        <w:rPr>
          <w:rFonts w:ascii="Arial Narrow" w:hAnsi="Arial Narrow" w:cs="Arial"/>
          <w:color w:val="000000"/>
          <w:sz w:val="24"/>
          <w:szCs w:val="24"/>
          <w:lang w:eastAsia="ru-RU"/>
        </w:rPr>
        <w:t>сельского поселения должен соблюдать ограничения, запреты, исполнять обязанности, которые установлены Федеральным законом от 25 декабря 2008 № 273-ФЗ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 Главе Ивайтенского</w:t>
      </w:r>
      <w:r w:rsidRPr="003D1028">
        <w:rPr>
          <w:rFonts w:ascii="Arial Narrow" w:hAnsi="Arial Narrow" w:cs="Arial"/>
          <w:color w:val="000000"/>
          <w:sz w:val="24"/>
          <w:szCs w:val="24"/>
          <w:lang w:eastAsia="ru-RU"/>
        </w:rPr>
        <w:t xml:space="preserve"> сельского поселения, осуществляющему свои полномочия на постоянной основе, за счет средств бюджета сельского поселения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возмещение расходов, связанных с осуществлением полномочий главы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предоставление служебной жилой площади на период осуществления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4.1) предоставление в соответствии с законодательством главе муниципального образования один раз за период осуществления им полномочий на постоянной основе единовременной субсидии на приобретение жилого помещения за счет средств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компенсационные выплаты на случай гибели (смерти), причинения увечья или иного повреждения здоровья в связи с осуществлением главой сельского поселения полномочий, а также на случай заболевания или утраты трудоспособности в период осуществления полномочий или после прекращения их осуществления, но наступивших в связи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медицинское обслуживание, в том числе после выхода главы сельского поселения, осуществлявшего свои полномочия на постоянной основе, на пенсию;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выплата не более одного раза в год денежных средств на санаторно-курортное лечение и отдых;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пенсионное обеспечение;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защита главы сельского поселения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 Главе Ивайтенского</w:t>
      </w:r>
      <w:r w:rsidRPr="003D1028">
        <w:rPr>
          <w:rFonts w:ascii="Arial Narrow" w:hAnsi="Arial Narrow" w:cs="Arial"/>
          <w:color w:val="000000"/>
          <w:sz w:val="24"/>
          <w:szCs w:val="24"/>
          <w:lang w:eastAsia="ru-RU"/>
        </w:rPr>
        <w:t xml:space="preserve"> сельского поселения, не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5) компенсационные выплаты на случай гибели (смерти), причинения увечья или иного повреждения здоровья в связи с осуществлением </w:t>
      </w:r>
      <w:r w:rsidRPr="00C21E01">
        <w:rPr>
          <w:rFonts w:ascii="Arial Narrow" w:hAnsi="Arial Narrow" w:cs="Arial"/>
          <w:color w:val="000000"/>
          <w:sz w:val="24"/>
          <w:szCs w:val="24"/>
          <w:lang w:eastAsia="ru-RU"/>
        </w:rPr>
        <w:t>главой</w:t>
      </w:r>
      <w:r>
        <w:rPr>
          <w:rFonts w:ascii="Arial Narrow" w:hAnsi="Arial Narrow" w:cs="Arial"/>
          <w:color w:val="000000"/>
          <w:sz w:val="24"/>
          <w:szCs w:val="24"/>
          <w:lang w:eastAsia="ru-RU"/>
        </w:rPr>
        <w:t xml:space="preserve"> сельского поселения</w:t>
      </w:r>
      <w:r w:rsidRPr="00C21E01">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6) </w:t>
      </w:r>
      <w:r w:rsidRPr="00C21E01">
        <w:rPr>
          <w:rFonts w:ascii="Arial Narrow" w:hAnsi="Arial Narrow" w:cs="Arial"/>
          <w:color w:val="000000"/>
          <w:sz w:val="24"/>
          <w:szCs w:val="24"/>
          <w:lang w:eastAsia="ru-RU"/>
        </w:rPr>
        <w:t>защита главы</w:t>
      </w:r>
      <w:r>
        <w:rPr>
          <w:rFonts w:ascii="Arial Narrow" w:hAnsi="Arial Narrow" w:cs="Arial"/>
          <w:color w:val="000000"/>
          <w:sz w:val="24"/>
          <w:szCs w:val="24"/>
          <w:lang w:eastAsia="ru-RU"/>
        </w:rPr>
        <w:t xml:space="preserve"> сельского поселения</w:t>
      </w:r>
      <w:r w:rsidRPr="003D1028">
        <w:rPr>
          <w:rFonts w:ascii="Arial Narrow" w:hAnsi="Arial Narrow" w:cs="Arial"/>
          <w:color w:val="000000"/>
          <w:sz w:val="24"/>
          <w:szCs w:val="24"/>
          <w:lang w:eastAsia="ru-RU"/>
        </w:rPr>
        <w:t xml:space="preserve">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Случаи, условия, порядок предоставления гарантий, предусмотренных пунктами 6 и 7 настоящей статьи, устанавливаются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9. Глава Ивайтенского </w:t>
      </w:r>
      <w:r w:rsidRPr="003D1028">
        <w:rPr>
          <w:rFonts w:ascii="Arial Narrow" w:hAnsi="Arial Narrow" w:cs="Arial"/>
          <w:color w:val="000000"/>
          <w:sz w:val="24"/>
          <w:szCs w:val="24"/>
          <w:lang w:eastAsia="ru-RU"/>
        </w:rPr>
        <w:t>сельского поселения осуществляет следующие полномочия: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представляет муници</w:t>
      </w:r>
      <w:r>
        <w:rPr>
          <w:rFonts w:ascii="Arial Narrow" w:hAnsi="Arial Narrow" w:cs="Arial"/>
          <w:color w:val="000000"/>
          <w:sz w:val="24"/>
          <w:szCs w:val="24"/>
          <w:lang w:eastAsia="ru-RU"/>
        </w:rPr>
        <w:t>пальное образование «Ивайтенское</w:t>
      </w:r>
      <w:r w:rsidRPr="003D1028">
        <w:rPr>
          <w:rFonts w:ascii="Arial Narrow" w:hAnsi="Arial Narrow" w:cs="Arial"/>
          <w:color w:val="000000"/>
          <w:sz w:val="24"/>
          <w:szCs w:val="24"/>
          <w:lang w:eastAsia="ru-RU"/>
        </w:rPr>
        <w:t xml:space="preserve">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подписывает и обнародует в порядке, установленном настоящим Уставом, нормативные пра</w:t>
      </w:r>
      <w:r>
        <w:rPr>
          <w:rFonts w:ascii="Arial Narrow" w:hAnsi="Arial Narrow" w:cs="Arial"/>
          <w:color w:val="000000"/>
          <w:sz w:val="24"/>
          <w:szCs w:val="24"/>
          <w:lang w:eastAsia="ru-RU"/>
        </w:rPr>
        <w:t>вовые акты, принятые Ивайтенским</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издает в пределах своих полномочий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вправе требовать созыва внео</w:t>
      </w:r>
      <w:r>
        <w:rPr>
          <w:rFonts w:ascii="Arial Narrow" w:hAnsi="Arial Narrow" w:cs="Arial"/>
          <w:color w:val="000000"/>
          <w:sz w:val="24"/>
          <w:szCs w:val="24"/>
          <w:lang w:eastAsia="ru-RU"/>
        </w:rPr>
        <w:t>чередного заседания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 Глава Ивайтенского</w:t>
      </w:r>
      <w:r w:rsidRPr="003D1028">
        <w:rPr>
          <w:rFonts w:ascii="Arial Narrow" w:hAnsi="Arial Narrow" w:cs="Arial"/>
          <w:color w:val="000000"/>
          <w:sz w:val="24"/>
          <w:szCs w:val="24"/>
          <w:lang w:eastAsia="ru-RU"/>
        </w:rPr>
        <w:t xml:space="preserve"> сельского поселения в сфере организации деятельности сельского Совета осуществляет следующие полномочия: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сельский Совет проекты муниципальных нормативных и иных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предлагает вопросы в повестку дня заседаний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w:t>
      </w:r>
      <w:r w:rsidRPr="003D1028">
        <w:rPr>
          <w:rFonts w:ascii="Arial Narrow" w:hAnsi="Arial Narrow" w:cs="Arial"/>
          <w:color w:val="000000"/>
          <w:sz w:val="24"/>
          <w:szCs w:val="24"/>
          <w:lang w:eastAsia="ru-RU"/>
        </w:rPr>
        <w:t>) заключает договоры и соглашения в рамках межмуниципального сотрудничества в пределах своих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w:t>
      </w:r>
      <w:r w:rsidRPr="003D1028">
        <w:rPr>
          <w:rFonts w:ascii="Arial Narrow" w:hAnsi="Arial Narrow" w:cs="Arial"/>
          <w:color w:val="000000"/>
          <w:sz w:val="24"/>
          <w:szCs w:val="24"/>
          <w:lang w:eastAsia="ru-RU"/>
        </w:rPr>
        <w:t>) осуществляет руководство подготовкой заседаний сельского Совета и вопросов, выносимых на рассмотрение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созывает заседания сельского Совета, доводит до сведения депутатов время и место их проведения, а также проект повестки дня;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ведет в соответствии с порядком, установленным правовыми актами сельского Совета, заседания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оказывает содействие депутатам в осуществлении ими своих полномочий, организует обеспечение их необходимой информацией;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принимает меры по обеспечению гласности и учету общественного мнения в работе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подписывает протоколы заседаний и иные документы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10</w:t>
      </w:r>
      <w:r w:rsidRPr="003D1028">
        <w:rPr>
          <w:rFonts w:ascii="Arial Narrow" w:hAnsi="Arial Narrow" w:cs="Arial"/>
          <w:color w:val="000000"/>
          <w:sz w:val="24"/>
          <w:szCs w:val="24"/>
          <w:lang w:eastAsia="ru-RU"/>
        </w:rPr>
        <w:t>) организует в сельском Совете прием граждан, рассмотрение их обращений;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w:t>
      </w:r>
      <w:r w:rsidRPr="003D1028">
        <w:rPr>
          <w:rFonts w:ascii="Arial Narrow" w:hAnsi="Arial Narrow" w:cs="Arial"/>
          <w:color w:val="000000"/>
          <w:sz w:val="24"/>
          <w:szCs w:val="24"/>
          <w:lang w:eastAsia="ru-RU"/>
        </w:rPr>
        <w:t>) координирует деятельность комиссий сельского Совета и депутатских групп;</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w:t>
      </w:r>
      <w:r w:rsidRPr="003D1028">
        <w:rPr>
          <w:rFonts w:ascii="Arial Narrow" w:hAnsi="Arial Narrow" w:cs="Arial"/>
          <w:color w:val="000000"/>
          <w:sz w:val="24"/>
          <w:szCs w:val="24"/>
          <w:lang w:eastAsia="ru-RU"/>
        </w:rPr>
        <w:t>) открывает и закрывает расчетные счета сельского Совета в банках;</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w:t>
      </w:r>
      <w:r w:rsidRPr="003D1028">
        <w:rPr>
          <w:rFonts w:ascii="Arial Narrow" w:hAnsi="Arial Narrow" w:cs="Arial"/>
          <w:color w:val="000000"/>
          <w:sz w:val="24"/>
          <w:szCs w:val="24"/>
          <w:lang w:eastAsia="ru-RU"/>
        </w:rPr>
        <w:t>) является распорядителем бюджетных средств по расходам, предусмотренным отдельной строкой в местном бюджете поселения на подготовку и проведение заседаний сельского Совета, работу аппарата и его содержание, и по другим расходам, связанным с деятельностью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заключает от имени сельского Совета договоры в пределах своей компетенции;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руководит на принципах единоначалия работой аппарата сельского Совета. Разрабатывает и представляет на утверждение сельского Совета структуру аппарата сельского Совета, формирует штат аппарата сельского Совета в пределах, утвержденных в бюджете средств на содержание сельского Совета;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соответствии с законодательством о труде, о муниципальной службе пользуется правом найма и увольнения работников аппарата сельского Совета, налагает дисциплинарные взыскания на работников аппарата, решает вопросы об их поощрении.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Глава Ивайтенского</w:t>
      </w:r>
      <w:r w:rsidRPr="003D1028">
        <w:rPr>
          <w:rFonts w:ascii="Arial Narrow" w:hAnsi="Arial Narrow" w:cs="Arial"/>
          <w:color w:val="000000"/>
          <w:sz w:val="24"/>
          <w:szCs w:val="24"/>
          <w:lang w:eastAsia="ru-RU"/>
        </w:rPr>
        <w:t> сельского поселения подконтролен и под</w:t>
      </w:r>
      <w:r>
        <w:rPr>
          <w:rFonts w:ascii="Arial Narrow" w:hAnsi="Arial Narrow" w:cs="Arial"/>
          <w:color w:val="000000"/>
          <w:sz w:val="24"/>
          <w:szCs w:val="24"/>
          <w:lang w:eastAsia="ru-RU"/>
        </w:rPr>
        <w:t xml:space="preserve">отчетен населению и Ивайтенскому </w:t>
      </w:r>
      <w:r w:rsidRPr="003D1028">
        <w:rPr>
          <w:rFonts w:ascii="Arial Narrow" w:hAnsi="Arial Narrow" w:cs="Arial"/>
          <w:color w:val="000000"/>
          <w:sz w:val="24"/>
          <w:szCs w:val="24"/>
          <w:lang w:eastAsia="ru-RU"/>
        </w:rPr>
        <w:t>сельскому Совету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11.1. Глава Ивайтенского</w:t>
      </w:r>
      <w:r w:rsidRPr="003D1028">
        <w:rPr>
          <w:rFonts w:ascii="Arial Narrow" w:hAnsi="Arial Narrow" w:cs="Arial"/>
          <w:color w:val="000000"/>
          <w:sz w:val="24"/>
          <w:szCs w:val="24"/>
          <w:lang w:eastAsia="ru-RU"/>
        </w:rPr>
        <w:t> сельского поселения п</w:t>
      </w:r>
      <w:r>
        <w:rPr>
          <w:rFonts w:ascii="Arial Narrow" w:hAnsi="Arial Narrow" w:cs="Arial"/>
          <w:color w:val="000000"/>
          <w:sz w:val="24"/>
          <w:szCs w:val="24"/>
          <w:lang w:eastAsia="ru-RU"/>
        </w:rPr>
        <w:t xml:space="preserve">редставляет Ивайтенскому </w:t>
      </w:r>
      <w:r w:rsidRPr="003D1028">
        <w:rPr>
          <w:rFonts w:ascii="Arial Narrow" w:hAnsi="Arial Narrow" w:cs="Arial"/>
          <w:color w:val="000000"/>
          <w:sz w:val="24"/>
          <w:szCs w:val="24"/>
          <w:lang w:eastAsia="ru-RU"/>
        </w:rPr>
        <w:t>сельскому Совету народных депутатов ежегодные отчеты о результатах своей деятельн</w:t>
      </w:r>
      <w:r>
        <w:rPr>
          <w:rFonts w:ascii="Arial Narrow" w:hAnsi="Arial Narrow" w:cs="Arial"/>
          <w:color w:val="000000"/>
          <w:sz w:val="24"/>
          <w:szCs w:val="24"/>
          <w:lang w:eastAsia="ru-RU"/>
        </w:rPr>
        <w:t>ости, </w:t>
      </w:r>
      <w:r w:rsidRPr="003D1028">
        <w:rPr>
          <w:rFonts w:ascii="Arial Narrow" w:hAnsi="Arial Narrow" w:cs="Arial"/>
          <w:color w:val="000000"/>
          <w:sz w:val="24"/>
          <w:szCs w:val="24"/>
          <w:lang w:eastAsia="ru-RU"/>
        </w:rPr>
        <w:t xml:space="preserve"> подведомственных ему органов местного самоуправления, в том числе о решении вопросов, по</w:t>
      </w:r>
      <w:r>
        <w:rPr>
          <w:rFonts w:ascii="Arial Narrow" w:hAnsi="Arial Narrow" w:cs="Arial"/>
          <w:color w:val="000000"/>
          <w:sz w:val="24"/>
          <w:szCs w:val="24"/>
          <w:lang w:eastAsia="ru-RU"/>
        </w:rPr>
        <w:t>ставленных Ивайтенским</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2. Полномочия главы Ивайтенского</w:t>
      </w:r>
      <w:r w:rsidRPr="003D1028">
        <w:rPr>
          <w:rFonts w:ascii="Arial Narrow" w:hAnsi="Arial Narrow" w:cs="Arial"/>
          <w:color w:val="000000"/>
          <w:sz w:val="24"/>
          <w:szCs w:val="24"/>
          <w:lang w:eastAsia="ru-RU"/>
        </w:rPr>
        <w:t xml:space="preserve"> сельского поселения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удаление в отставку в соответствии со статьей 74.1 </w:t>
      </w:r>
      <w:hyperlink r:id="rId6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отрешения от должности в соответствии со статьей 74 </w:t>
      </w:r>
      <w:hyperlink r:id="rId6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отзыва избирателями;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установленной в судебном порядке стойкой неспособности по состоянию здоровья осуществлять полномочия главы поселка;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6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724AE8" w:rsidRPr="00DC5863" w:rsidRDefault="00724AE8" w:rsidP="00292994">
      <w:pPr>
        <w:wordWrap w:val="0"/>
        <w:rPr>
          <w:rFonts w:ascii="Arial Narrow" w:hAnsi="Arial Narrow" w:cs="Arial"/>
          <w:color w:val="000000"/>
          <w:sz w:val="24"/>
          <w:szCs w:val="24"/>
          <w:lang w:eastAsia="ru-RU"/>
        </w:rPr>
      </w:pPr>
      <w:r w:rsidRPr="00DC5863">
        <w:rPr>
          <w:rFonts w:ascii="Arial Narrow" w:hAnsi="Arial Narrow"/>
          <w:color w:val="000000"/>
          <w:sz w:val="24"/>
          <w:szCs w:val="24"/>
        </w:rPr>
        <w:t>13.Решение о досрочном прекращении  полномочий главы Ивайтенского сельского поселения  принимается Советом  народных депутатов не позднее 15 дней с момента наступления оснований для досрочного прекращения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14</w:t>
      </w:r>
      <w:r w:rsidRPr="003D1028">
        <w:rPr>
          <w:rFonts w:ascii="Arial Narrow" w:hAnsi="Arial Narrow" w:cs="Arial"/>
          <w:color w:val="000000"/>
          <w:sz w:val="24"/>
          <w:szCs w:val="24"/>
          <w:lang w:eastAsia="ru-RU"/>
        </w:rPr>
        <w:t>. Полномочия главы сельского поселения начинаются со дня его вступления в должность и прекращаются в день вступления в должность вновь избранного главы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15</w:t>
      </w:r>
      <w:r w:rsidRPr="003D1028">
        <w:rPr>
          <w:rFonts w:ascii="Arial Narrow" w:hAnsi="Arial Narrow" w:cs="Arial"/>
          <w:color w:val="000000"/>
          <w:sz w:val="24"/>
          <w:szCs w:val="24"/>
          <w:lang w:eastAsia="ru-RU"/>
        </w:rPr>
        <w:t>. В случае если глава муниципального образования, полномочия которого прекращены досрочно на основании правового акта Губернатора Брянской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16</w:t>
      </w:r>
      <w:r w:rsidRPr="003D1028">
        <w:rPr>
          <w:rFonts w:ascii="Arial Narrow" w:hAnsi="Arial Narrow" w:cs="Arial"/>
          <w:color w:val="000000"/>
          <w:sz w:val="24"/>
          <w:szCs w:val="24"/>
          <w:lang w:eastAsia="ru-RU"/>
        </w:rPr>
        <w:t>. В случае досрочного прекращен</w:t>
      </w:r>
      <w:r>
        <w:rPr>
          <w:rFonts w:ascii="Arial Narrow" w:hAnsi="Arial Narrow" w:cs="Arial"/>
          <w:color w:val="000000"/>
          <w:sz w:val="24"/>
          <w:szCs w:val="24"/>
          <w:lang w:eastAsia="ru-RU"/>
        </w:rPr>
        <w:t>ия полномочий главы Ивайтенского</w:t>
      </w:r>
      <w:r w:rsidRPr="003D1028">
        <w:rPr>
          <w:rFonts w:ascii="Arial Narrow" w:hAnsi="Arial Narrow" w:cs="Arial"/>
          <w:color w:val="000000"/>
          <w:sz w:val="24"/>
          <w:szCs w:val="24"/>
          <w:lang w:eastAsia="ru-RU"/>
        </w:rPr>
        <w:t>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w:t>
      </w:r>
      <w:r>
        <w:rPr>
          <w:rFonts w:ascii="Arial Narrow" w:hAnsi="Arial Narrow" w:cs="Arial"/>
          <w:color w:val="000000"/>
          <w:sz w:val="24"/>
          <w:szCs w:val="24"/>
          <w:lang w:eastAsia="ru-RU"/>
        </w:rPr>
        <w:t>т заместитель главы Ивайтенского</w:t>
      </w:r>
      <w:r w:rsidRPr="003D1028">
        <w:rPr>
          <w:rFonts w:ascii="Arial Narrow" w:hAnsi="Arial Narrow" w:cs="Arial"/>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случае досрочного прекращен</w:t>
      </w:r>
      <w:r>
        <w:rPr>
          <w:rFonts w:ascii="Arial Narrow" w:hAnsi="Arial Narrow" w:cs="Arial"/>
          <w:color w:val="000000"/>
          <w:sz w:val="24"/>
          <w:szCs w:val="24"/>
          <w:lang w:eastAsia="ru-RU"/>
        </w:rPr>
        <w:t>ия полномочий главы Ивайтенского</w:t>
      </w:r>
      <w:r w:rsidRPr="003D1028">
        <w:rPr>
          <w:rFonts w:ascii="Arial Narrow" w:hAnsi="Arial Narrow" w:cs="Arial"/>
          <w:color w:val="000000"/>
          <w:sz w:val="24"/>
          <w:szCs w:val="24"/>
          <w:lang w:eastAsia="ru-RU"/>
        </w:rPr>
        <w:t xml:space="preserve"> сельского посел</w:t>
      </w:r>
      <w:r>
        <w:rPr>
          <w:rFonts w:ascii="Arial Narrow" w:hAnsi="Arial Narrow" w:cs="Arial"/>
          <w:color w:val="000000"/>
          <w:sz w:val="24"/>
          <w:szCs w:val="24"/>
          <w:lang w:eastAsia="ru-RU"/>
        </w:rPr>
        <w:t>ения избрание главы Ивайтенского</w:t>
      </w:r>
      <w:r w:rsidRPr="003D1028">
        <w:rPr>
          <w:rFonts w:ascii="Arial Narrow" w:hAnsi="Arial Narrow" w:cs="Arial"/>
          <w:color w:val="000000"/>
          <w:sz w:val="24"/>
          <w:szCs w:val="24"/>
          <w:lang w:eastAsia="ru-RU"/>
        </w:rPr>
        <w:t xml:space="preserve"> сельского по</w:t>
      </w:r>
      <w:r>
        <w:rPr>
          <w:rFonts w:ascii="Arial Narrow" w:hAnsi="Arial Narrow" w:cs="Arial"/>
          <w:color w:val="000000"/>
          <w:sz w:val="24"/>
          <w:szCs w:val="24"/>
          <w:lang w:eastAsia="ru-RU"/>
        </w:rPr>
        <w:t>селения, избираемого Ивайтенским</w:t>
      </w:r>
      <w:r w:rsidRPr="003D1028">
        <w:rPr>
          <w:rFonts w:ascii="Arial Narrow" w:hAnsi="Arial Narrow" w:cs="Arial"/>
          <w:color w:val="000000"/>
          <w:sz w:val="24"/>
          <w:szCs w:val="24"/>
          <w:lang w:eastAsia="ru-RU"/>
        </w:rPr>
        <w:t xml:space="preserve"> сельским Советом народных депутатов из своего состава осуществляется не позднее чем через шесть месяцев со дня такого прекращения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При этом если до истечен</w:t>
      </w:r>
      <w:r>
        <w:rPr>
          <w:rFonts w:ascii="Arial Narrow" w:hAnsi="Arial Narrow" w:cs="Arial"/>
          <w:color w:val="000000"/>
          <w:sz w:val="24"/>
          <w:szCs w:val="24"/>
          <w:lang w:eastAsia="ru-RU"/>
        </w:rPr>
        <w:t>ия срока полномочий Ивайтенского</w:t>
      </w:r>
      <w:r w:rsidRPr="003D1028">
        <w:rPr>
          <w:rFonts w:ascii="Arial Narrow" w:hAnsi="Arial Narrow" w:cs="Arial"/>
          <w:color w:val="000000"/>
          <w:sz w:val="24"/>
          <w:szCs w:val="24"/>
          <w:lang w:eastAsia="ru-RU"/>
        </w:rPr>
        <w:t xml:space="preserve"> сельского Совета народных депутатов осталось менее шести меся</w:t>
      </w:r>
      <w:r>
        <w:rPr>
          <w:rFonts w:ascii="Arial Narrow" w:hAnsi="Arial Narrow" w:cs="Arial"/>
          <w:color w:val="000000"/>
          <w:sz w:val="24"/>
          <w:szCs w:val="24"/>
          <w:lang w:eastAsia="ru-RU"/>
        </w:rPr>
        <w:t>цев, избрание главы Ивайтенского</w:t>
      </w:r>
      <w:r w:rsidRPr="003D1028">
        <w:rPr>
          <w:rFonts w:ascii="Arial Narrow" w:hAnsi="Arial Narrow" w:cs="Arial"/>
          <w:color w:val="000000"/>
          <w:sz w:val="24"/>
          <w:szCs w:val="24"/>
          <w:lang w:eastAsia="ru-RU"/>
        </w:rPr>
        <w:t xml:space="preserve"> сельского поселения из состава </w:t>
      </w:r>
      <w:r>
        <w:rPr>
          <w:rFonts w:ascii="Arial Narrow" w:hAnsi="Arial Narrow" w:cs="Arial"/>
          <w:color w:val="000000"/>
          <w:sz w:val="24"/>
          <w:szCs w:val="24"/>
          <w:lang w:eastAsia="ru-RU"/>
        </w:rPr>
        <w:t xml:space="preserve">Ивайтенского </w:t>
      </w:r>
      <w:r w:rsidRPr="003D1028">
        <w:rPr>
          <w:rFonts w:ascii="Arial Narrow" w:hAnsi="Arial Narrow" w:cs="Arial"/>
          <w:color w:val="000000"/>
          <w:sz w:val="24"/>
          <w:szCs w:val="24"/>
          <w:lang w:eastAsia="ru-RU"/>
        </w:rPr>
        <w:t>сельского Совета народных депутатов осуществляется на первом заседан</w:t>
      </w:r>
      <w:r>
        <w:rPr>
          <w:rFonts w:ascii="Arial Narrow" w:hAnsi="Arial Narrow" w:cs="Arial"/>
          <w:color w:val="000000"/>
          <w:sz w:val="24"/>
          <w:szCs w:val="24"/>
          <w:lang w:eastAsia="ru-RU"/>
        </w:rPr>
        <w:t>ии вновь избранного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17. Заместитель  </w:t>
      </w:r>
      <w:r w:rsidRPr="00DC5863">
        <w:rPr>
          <w:rFonts w:ascii="Arial Narrow" w:hAnsi="Arial Narrow" w:cs="Arial"/>
          <w:color w:val="000000"/>
          <w:sz w:val="24"/>
          <w:szCs w:val="24"/>
          <w:lang w:eastAsia="ru-RU"/>
        </w:rPr>
        <w:t>главы</w:t>
      </w:r>
      <w:r w:rsidRPr="006C5806">
        <w:rPr>
          <w:rFonts w:ascii="Arial Narrow" w:hAnsi="Arial Narrow" w:cs="Arial"/>
          <w:color w:val="FF0000"/>
          <w:sz w:val="24"/>
          <w:szCs w:val="24"/>
          <w:lang w:eastAsia="ru-RU"/>
        </w:rPr>
        <w:t xml:space="preserve"> </w:t>
      </w:r>
      <w:r>
        <w:rPr>
          <w:rFonts w:ascii="Arial Narrow" w:hAnsi="Arial Narrow" w:cs="Arial"/>
          <w:color w:val="000000"/>
          <w:sz w:val="24"/>
          <w:szCs w:val="24"/>
          <w:lang w:eastAsia="ru-RU"/>
        </w:rPr>
        <w:t>Ивайтенского</w:t>
      </w:r>
      <w:r w:rsidRPr="003D1028">
        <w:rPr>
          <w:rFonts w:ascii="Arial Narrow" w:hAnsi="Arial Narrow" w:cs="Arial"/>
          <w:color w:val="000000"/>
          <w:sz w:val="24"/>
          <w:szCs w:val="24"/>
          <w:lang w:eastAsia="ru-RU"/>
        </w:rPr>
        <w:t xml:space="preserve"> сельского </w:t>
      </w:r>
      <w:r>
        <w:rPr>
          <w:rFonts w:ascii="Arial Narrow" w:hAnsi="Arial Narrow" w:cs="Arial"/>
          <w:color w:val="000000"/>
          <w:sz w:val="24"/>
          <w:szCs w:val="24"/>
          <w:lang w:eastAsia="ru-RU"/>
        </w:rPr>
        <w:t>поселения избирается Ивайтенским</w:t>
      </w:r>
      <w:r w:rsidRPr="003D1028">
        <w:rPr>
          <w:rFonts w:ascii="Arial Narrow" w:hAnsi="Arial Narrow" w:cs="Arial"/>
          <w:color w:val="000000"/>
          <w:sz w:val="24"/>
          <w:szCs w:val="24"/>
          <w:lang w:eastAsia="ru-RU"/>
        </w:rPr>
        <w:t xml:space="preserve"> сельским Советом народных депутатов</w:t>
      </w:r>
      <w:r>
        <w:rPr>
          <w:rFonts w:ascii="Arial Narrow" w:hAnsi="Arial Narrow" w:cs="Arial"/>
          <w:color w:val="000000"/>
          <w:sz w:val="24"/>
          <w:szCs w:val="24"/>
          <w:lang w:eastAsia="ru-RU"/>
        </w:rPr>
        <w:t xml:space="preserve"> на срок полномочий </w:t>
      </w:r>
      <w:r w:rsidRPr="003D1028">
        <w:rPr>
          <w:rFonts w:ascii="Arial Narrow" w:hAnsi="Arial Narrow" w:cs="Arial"/>
          <w:color w:val="000000"/>
          <w:sz w:val="24"/>
          <w:szCs w:val="24"/>
          <w:lang w:eastAsia="ru-RU"/>
        </w:rPr>
        <w:t xml:space="preserve"> сельского Совета народных депутатов</w:t>
      </w:r>
      <w:r>
        <w:rPr>
          <w:rFonts w:ascii="Arial Narrow" w:hAnsi="Arial Narrow" w:cs="Arial"/>
          <w:color w:val="000000"/>
          <w:sz w:val="24"/>
          <w:szCs w:val="24"/>
          <w:lang w:eastAsia="ru-RU"/>
        </w:rPr>
        <w:t xml:space="preserve"> из числа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тайным голосованием. Заместитель главы сельского поселения считается избранным, если за него проголосовало более половины от числа избранных депутатов. Порядок избрания заместителя главы сельского поселения опред</w:t>
      </w:r>
      <w:r>
        <w:rPr>
          <w:rFonts w:ascii="Arial Narrow" w:hAnsi="Arial Narrow" w:cs="Arial"/>
          <w:color w:val="000000"/>
          <w:sz w:val="24"/>
          <w:szCs w:val="24"/>
          <w:lang w:eastAsia="ru-RU"/>
        </w:rPr>
        <w:t>еляется Регламентом Ивайтенского</w:t>
      </w:r>
      <w:r w:rsidRPr="003D1028">
        <w:rPr>
          <w:rFonts w:ascii="Arial Narrow" w:hAnsi="Arial Narrow" w:cs="Arial"/>
          <w:color w:val="000000"/>
          <w:sz w:val="24"/>
          <w:szCs w:val="24"/>
          <w:lang w:eastAsia="ru-RU"/>
        </w:rPr>
        <w:t xml:space="preserve"> сельского Совета народных депутатов. Решение об освобождении заместителя главы сельского поселения от должности, до истечения срока его полномочий принимается двумя третями голосов от числа избранных депутатов в порядке, предусмо</w:t>
      </w:r>
      <w:r>
        <w:rPr>
          <w:rFonts w:ascii="Arial Narrow" w:hAnsi="Arial Narrow" w:cs="Arial"/>
          <w:color w:val="000000"/>
          <w:sz w:val="24"/>
          <w:szCs w:val="24"/>
          <w:lang w:eastAsia="ru-RU"/>
        </w:rPr>
        <w:t>тренном регламентом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29. Ивайтенская</w:t>
      </w:r>
      <w:r w:rsidRPr="003D1028">
        <w:rPr>
          <w:rFonts w:ascii="Arial Narrow" w:hAnsi="Arial Narrow" w:cs="Arial"/>
          <w:b/>
          <w:bCs/>
          <w:color w:val="000000"/>
          <w:sz w:val="24"/>
          <w:szCs w:val="24"/>
          <w:lang w:eastAsia="ru-RU"/>
        </w:rPr>
        <w:t xml:space="preserve"> сельская администрация.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Ивайтенска</w:t>
      </w:r>
      <w:r w:rsidRPr="003D1028">
        <w:rPr>
          <w:rFonts w:ascii="Arial Narrow" w:hAnsi="Arial Narrow" w:cs="Arial"/>
          <w:color w:val="000000"/>
          <w:sz w:val="24"/>
          <w:szCs w:val="24"/>
          <w:lang w:eastAsia="ru-RU"/>
        </w:rPr>
        <w:t>я сельская администрация - исполнительно-рас</w:t>
      </w:r>
      <w:r>
        <w:rPr>
          <w:rFonts w:ascii="Arial Narrow" w:hAnsi="Arial Narrow" w:cs="Arial"/>
          <w:color w:val="000000"/>
          <w:sz w:val="24"/>
          <w:szCs w:val="24"/>
          <w:lang w:eastAsia="ru-RU"/>
        </w:rPr>
        <w:t>порядительный орган Ивайтенского</w:t>
      </w:r>
      <w:r w:rsidRPr="003D1028">
        <w:rPr>
          <w:rFonts w:ascii="Arial Narrow" w:hAnsi="Arial Narrow" w:cs="Arial"/>
          <w:color w:val="000000"/>
          <w:sz w:val="24"/>
          <w:szCs w:val="24"/>
          <w:lang w:eastAsia="ru-RU"/>
        </w:rPr>
        <w:t xml:space="preserve"> сельского поселения, наделенный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Ивайтенско</w:t>
      </w:r>
      <w:r w:rsidRPr="003D1028">
        <w:rPr>
          <w:rFonts w:ascii="Arial Narrow" w:hAnsi="Arial Narrow" w:cs="Arial"/>
          <w:color w:val="000000"/>
          <w:sz w:val="24"/>
          <w:szCs w:val="24"/>
          <w:lang w:eastAsia="ru-RU"/>
        </w:rPr>
        <w:t>й сельской администрацией руководит глава местной администрации на принципах единоначалия.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Ивайтенская</w:t>
      </w:r>
      <w:r w:rsidRPr="003D1028">
        <w:rPr>
          <w:rFonts w:ascii="Arial Narrow" w:hAnsi="Arial Narrow" w:cs="Arial"/>
          <w:color w:val="000000"/>
          <w:sz w:val="24"/>
          <w:szCs w:val="24"/>
          <w:lang w:eastAsia="ru-RU"/>
        </w:rPr>
        <w:t xml:space="preserve"> сельская администрация обладает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Структура сельской админи</w:t>
      </w:r>
      <w:r>
        <w:rPr>
          <w:rFonts w:ascii="Arial Narrow" w:hAnsi="Arial Narrow" w:cs="Arial"/>
          <w:color w:val="000000"/>
          <w:sz w:val="24"/>
          <w:szCs w:val="24"/>
          <w:lang w:eastAsia="ru-RU"/>
        </w:rPr>
        <w:t>страции утверждается Ивайтенским</w:t>
      </w:r>
      <w:r w:rsidRPr="003D1028">
        <w:rPr>
          <w:rFonts w:ascii="Arial Narrow" w:hAnsi="Arial Narrow" w:cs="Arial"/>
          <w:color w:val="000000"/>
          <w:sz w:val="24"/>
          <w:szCs w:val="24"/>
          <w:lang w:eastAsia="ru-RU"/>
        </w:rPr>
        <w:t xml:space="preserve"> сельским Советом народных депутатов по представлению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5. К компетенции Ивайтенской </w:t>
      </w:r>
      <w:r w:rsidRPr="003D1028">
        <w:rPr>
          <w:rFonts w:ascii="Arial Narrow" w:hAnsi="Arial Narrow" w:cs="Arial"/>
          <w:color w:val="000000"/>
          <w:sz w:val="24"/>
          <w:szCs w:val="24"/>
          <w:lang w:eastAsia="ru-RU"/>
        </w:rPr>
        <w:t>сельской администрации относится: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обеспечение исполнения муниципальных правовых актов органов местного самоуправления сельского поселения по реализации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обеспечение исполнения полномочий органов местного самоуправления сельского поселения по решению вопросов местного значения поселения в соответствии с федеральными законами, нормативными правовыми актами Совета народных депутатов, постановлениями и распоряжениями главы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осуществление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организация и осуществление муниципального контроля на территории сельского поселения;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Брянской области;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сельском поселении; осуществление иных предусмотренных федеральными законами, законами и иными нормативными правовыми актами Брянской области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Брянской области и принятыми в соответствии с ним муниципальными правовыми актами;</w:t>
      </w:r>
    </w:p>
    <w:p w:rsidR="00724AE8" w:rsidRPr="00DC5863" w:rsidRDefault="00724AE8" w:rsidP="00292994">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5) сельская администрация обладает иными полномочиями, определенными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30. Глава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Глава администрации сельского поселения назначается на должность по контракту, заключаемому по результатам конкурса на замещение должности главы администрации сельского поселения.</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Глава администраци</w:t>
      </w:r>
      <w:r>
        <w:rPr>
          <w:rFonts w:ascii="Arial Narrow" w:hAnsi="Arial Narrow" w:cs="Arial"/>
          <w:color w:val="000000"/>
          <w:sz w:val="24"/>
          <w:szCs w:val="24"/>
          <w:lang w:eastAsia="ru-RU"/>
        </w:rPr>
        <w:t>и сельского поселения </w:t>
      </w:r>
      <w:r w:rsidRPr="00DC5863">
        <w:rPr>
          <w:rFonts w:ascii="Arial Narrow" w:hAnsi="Arial Narrow" w:cs="Arial"/>
          <w:color w:val="000000"/>
          <w:sz w:val="24"/>
          <w:szCs w:val="24"/>
          <w:lang w:eastAsia="ru-RU"/>
        </w:rPr>
        <w:t>назначается</w:t>
      </w:r>
      <w:r w:rsidRPr="003D1028">
        <w:rPr>
          <w:rFonts w:ascii="Arial Narrow" w:hAnsi="Arial Narrow" w:cs="Arial"/>
          <w:color w:val="000000"/>
          <w:sz w:val="24"/>
          <w:szCs w:val="24"/>
          <w:lang w:eastAsia="ru-RU"/>
        </w:rPr>
        <w:t xml:space="preserve"> представительным органом муниципального образования из числа кандидатов, представленных конкурсной комиссией по результатам конкурса. Контракт с главой администрации поселения заключается главой сельского поселения.</w:t>
      </w:r>
    </w:p>
    <w:p w:rsidR="00724AE8" w:rsidRPr="00DC5863" w:rsidRDefault="00724AE8" w:rsidP="00292994">
      <w:pPr>
        <w:wordWrap w:val="0"/>
        <w:rPr>
          <w:rFonts w:ascii="Arial Narrow" w:hAnsi="Arial Narrow" w:cs="Arial"/>
          <w:color w:val="000000"/>
          <w:sz w:val="24"/>
          <w:szCs w:val="24"/>
          <w:lang w:eastAsia="ru-RU"/>
        </w:rPr>
      </w:pPr>
      <w:r w:rsidRPr="00B40F65">
        <w:rPr>
          <w:rFonts w:ascii="Arial Narrow" w:hAnsi="Arial Narrow"/>
          <w:sz w:val="24"/>
          <w:szCs w:val="24"/>
        </w:rPr>
        <w:t>3</w:t>
      </w:r>
      <w:r w:rsidRPr="00B40F65">
        <w:rPr>
          <w:rFonts w:ascii="Arial Narrow" w:hAnsi="Arial Narrow"/>
          <w:color w:val="FF0000"/>
          <w:sz w:val="24"/>
          <w:szCs w:val="24"/>
        </w:rPr>
        <w:t xml:space="preserve">. </w:t>
      </w:r>
      <w:r w:rsidRPr="00DC5863">
        <w:rPr>
          <w:rFonts w:ascii="Arial Narrow" w:hAnsi="Arial Narrow"/>
          <w:color w:val="000000"/>
          <w:sz w:val="24"/>
          <w:szCs w:val="24"/>
        </w:rPr>
        <w:t>Порядок проведения конкурса на замещение должности главы администрации устанавливается Ивайтенским сельским Советом народных депутатов.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Общее число членов конкурсной комиссии в муниципальном образовании составляет шесть человек.</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Половина членов конкурсной комиссии назначается</w:t>
      </w:r>
      <w:r>
        <w:rPr>
          <w:rFonts w:ascii="Arial Narrow" w:hAnsi="Arial Narrow" w:cs="Arial"/>
          <w:color w:val="000000"/>
          <w:sz w:val="24"/>
          <w:szCs w:val="24"/>
          <w:lang w:eastAsia="ru-RU"/>
        </w:rPr>
        <w:t xml:space="preserve"> </w:t>
      </w:r>
      <w:r w:rsidRPr="00DC5863">
        <w:rPr>
          <w:rFonts w:ascii="Arial Narrow" w:hAnsi="Arial Narrow" w:cs="Arial"/>
          <w:color w:val="000000"/>
          <w:sz w:val="24"/>
          <w:szCs w:val="24"/>
          <w:lang w:eastAsia="ru-RU"/>
        </w:rPr>
        <w:t>Ивайтенским сельским Советом народных</w:t>
      </w:r>
      <w:r>
        <w:rPr>
          <w:rFonts w:ascii="Arial Narrow" w:hAnsi="Arial Narrow" w:cs="Arial"/>
          <w:color w:val="000000"/>
          <w:sz w:val="24"/>
          <w:szCs w:val="24"/>
          <w:lang w:eastAsia="ru-RU"/>
        </w:rPr>
        <w:t xml:space="preserve"> депутатов</w:t>
      </w:r>
      <w:r w:rsidRPr="003D1028">
        <w:rPr>
          <w:rFonts w:ascii="Arial Narrow" w:hAnsi="Arial Narrow" w:cs="Arial"/>
          <w:color w:val="000000"/>
          <w:sz w:val="24"/>
          <w:szCs w:val="24"/>
          <w:lang w:eastAsia="ru-RU"/>
        </w:rPr>
        <w:t>, а другая половина - главой местной администрации</w:t>
      </w:r>
      <w:r>
        <w:rPr>
          <w:rFonts w:ascii="Arial Narrow" w:hAnsi="Arial Narrow" w:cs="Arial"/>
          <w:color w:val="000000"/>
          <w:sz w:val="24"/>
          <w:szCs w:val="24"/>
          <w:lang w:eastAsia="ru-RU"/>
        </w:rPr>
        <w:t xml:space="preserve"> Унечского</w:t>
      </w:r>
      <w:r w:rsidRPr="003D1028">
        <w:rPr>
          <w:rFonts w:ascii="Arial Narrow" w:hAnsi="Arial Narrow" w:cs="Arial"/>
          <w:color w:val="000000"/>
          <w:sz w:val="24"/>
          <w:szCs w:val="24"/>
          <w:lang w:eastAsia="ru-RU"/>
        </w:rPr>
        <w:t xml:space="preserve"> муниципального района.</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Кандидатом на должность главы </w:t>
      </w:r>
      <w:r w:rsidRPr="00DC5863">
        <w:rPr>
          <w:rFonts w:ascii="Arial Narrow" w:hAnsi="Arial Narrow" w:cs="Arial"/>
          <w:color w:val="000000"/>
          <w:sz w:val="24"/>
          <w:szCs w:val="24"/>
          <w:lang w:eastAsia="ru-RU"/>
        </w:rPr>
        <w:t>администрации</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может быть зарегистрирован гражданин, который на день проведения конкурса не имеет в соответствии с </w:t>
      </w:r>
      <w:hyperlink r:id="rId63"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r>
        <w:rPr>
          <w:rFonts w:ascii="Arial Narrow" w:hAnsi="Arial Narrow" w:cs="Arial"/>
          <w:color w:val="000000"/>
          <w:sz w:val="24"/>
          <w:szCs w:val="24"/>
          <w:lang w:eastAsia="ru-RU"/>
        </w:rPr>
        <w:t>.</w:t>
      </w:r>
      <w:r w:rsidRPr="003D1028">
        <w:rPr>
          <w:rFonts w:ascii="Arial Narrow" w:hAnsi="Arial Narrow" w:cs="Arial"/>
          <w:color w:val="000000"/>
          <w:sz w:val="24"/>
          <w:szCs w:val="24"/>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местной администрации полномочий по решению вопросов местного значения, в случае, если данные требования установлены законом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К кандидатам на должность главы администрации сельского поселения, предъявляются следующие дополнительные требования: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знание </w:t>
      </w:r>
      <w:hyperlink r:id="rId64"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w:t>
      </w:r>
      <w:hyperlink r:id="rId6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w:t>
      </w:r>
      <w:hyperlink r:id="rId66"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которыми органы местного самоуправления наделяются отдельными государственными полномочиями, устава соответствующего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проведения конкурсной комиссией проверки знания правовых актов, указанных в настоящем подпункте, устанавливается муниципальным правовым актом, принимаемым представительным органом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возраст не моложе 25 лет;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отсутствие непогашенной или неснятой судимости.</w:t>
      </w:r>
    </w:p>
    <w:p w:rsidR="00724AE8" w:rsidRPr="003D1028" w:rsidRDefault="00724AE8" w:rsidP="00292994">
      <w:pPr>
        <w:wordWrap w:val="0"/>
        <w:rPr>
          <w:rFonts w:ascii="Arial Narrow" w:hAnsi="Arial Narrow" w:cs="Arial"/>
          <w:color w:val="000000"/>
          <w:sz w:val="24"/>
          <w:szCs w:val="24"/>
          <w:lang w:eastAsia="ru-RU"/>
        </w:rPr>
      </w:pPr>
      <w:r w:rsidRPr="00DC5863">
        <w:rPr>
          <w:rFonts w:ascii="Arial Narrow" w:hAnsi="Arial Narrow" w:cs="Arial"/>
          <w:color w:val="000000"/>
          <w:sz w:val="24"/>
          <w:szCs w:val="24"/>
          <w:lang w:eastAsia="ru-RU"/>
        </w:rPr>
        <w:t>Ивайтенскому сельскому Совету народных депутатов</w:t>
      </w:r>
      <w:r>
        <w:rPr>
          <w:rFonts w:ascii="Arial Narrow" w:hAnsi="Arial Narrow" w:cs="Arial"/>
          <w:color w:val="000000"/>
          <w:sz w:val="24"/>
          <w:szCs w:val="24"/>
          <w:lang w:eastAsia="ru-RU"/>
        </w:rPr>
        <w:t xml:space="preserve"> </w:t>
      </w:r>
      <w:r w:rsidRPr="003D1028">
        <w:rPr>
          <w:rFonts w:ascii="Arial Narrow" w:hAnsi="Arial Narrow" w:cs="Arial"/>
          <w:color w:val="000000"/>
          <w:sz w:val="24"/>
          <w:szCs w:val="24"/>
          <w:lang w:eastAsia="ru-RU"/>
        </w:rPr>
        <w:t>для проведения голосования по кандидатурам на должность главы администрации представляется не менее двух зарегистрированных конкурсной комиссией кандидатов.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Контракт с главой администрации заключается на срок полномочий </w:t>
      </w:r>
      <w:r>
        <w:rPr>
          <w:rFonts w:ascii="Arial Narrow" w:hAnsi="Arial Narrow" w:cs="Arial"/>
          <w:color w:val="000000"/>
          <w:sz w:val="24"/>
          <w:szCs w:val="24"/>
          <w:lang w:eastAsia="ru-RU"/>
        </w:rPr>
        <w:t>Ивайтенского Сельского Совета народных депутатов,</w:t>
      </w:r>
      <w:r w:rsidRPr="003D1028">
        <w:rPr>
          <w:rFonts w:ascii="Arial Narrow" w:hAnsi="Arial Narrow" w:cs="Arial"/>
          <w:color w:val="000000"/>
          <w:sz w:val="24"/>
          <w:szCs w:val="24"/>
          <w:lang w:eastAsia="ru-RU"/>
        </w:rPr>
        <w:t xml:space="preserve"> принявшего решение о назначении лица на должность </w:t>
      </w:r>
      <w:r w:rsidRPr="00DC5863">
        <w:rPr>
          <w:rFonts w:ascii="Arial Narrow" w:hAnsi="Arial Narrow" w:cs="Arial"/>
          <w:color w:val="000000"/>
          <w:sz w:val="24"/>
          <w:szCs w:val="24"/>
          <w:lang w:eastAsia="ru-RU"/>
        </w:rPr>
        <w:t>главы администрации</w:t>
      </w:r>
      <w:r w:rsidRPr="003D1028">
        <w:rPr>
          <w:rFonts w:ascii="Arial Narrow" w:hAnsi="Arial Narrow" w:cs="Arial"/>
          <w:color w:val="000000"/>
          <w:sz w:val="24"/>
          <w:szCs w:val="24"/>
          <w:lang w:eastAsia="ru-RU"/>
        </w:rPr>
        <w:t xml:space="preserve"> (до дня начала работы представительного органа сельского поселения нового созыва), но не менее чем на два года.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w:t>
      </w:r>
      <w:r w:rsidRPr="00DC5863">
        <w:rPr>
          <w:rFonts w:ascii="Arial Narrow" w:hAnsi="Arial Narrow" w:cs="Arial"/>
          <w:color w:val="000000"/>
          <w:sz w:val="24"/>
          <w:szCs w:val="24"/>
          <w:lang w:eastAsia="ru-RU"/>
        </w:rPr>
        <w:t>Глава администрации</w:t>
      </w:r>
      <w:r w:rsidRPr="003D1028">
        <w:rPr>
          <w:rFonts w:ascii="Arial Narrow" w:hAnsi="Arial Narrow" w:cs="Arial"/>
          <w:color w:val="000000"/>
          <w:sz w:val="24"/>
          <w:szCs w:val="24"/>
          <w:lang w:eastAsia="ru-RU"/>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Глава администрации должен соблюдать ограничения, запреты, исполнять обязанности, которые установлены </w:t>
      </w:r>
      <w:hyperlink r:id="rId67"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68"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69"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Полномочия главы администрации поселения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расторжения контракта в соответствии с частью 11 или 11.1 статьи 37 </w:t>
      </w:r>
      <w:hyperlink r:id="rId70"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отрешения от должности в соответствии со статьей 74 </w:t>
      </w:r>
      <w:hyperlink r:id="rId71"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9)прекращение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призыва на военную службу или направления на заменяющую ее альтернативную гражданскую службу;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преобразования муниципального образования, осуществляемого в соответствии с </w:t>
      </w:r>
      <w:hyperlink r:id="rId7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а также в случае упразднения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утраты поселением статуса муниципального образования в связи с его объединением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вступления в должность главы муниципального образования, исполняющего полномочия главы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контракт с главой администрации поселения может быть расторгнут по соглашению сторон или в судебном порядке на основании заявления: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представительного органа сельского поселения или главы сельского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5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Губернатора Брянской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поселения федеральными законами и законами Брянской области, а также в связи с несоблюдением ограничений, установленных частью 5 настоящей статьи;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главы администрации поселения - в связи с нарушениями условий контракта органами местного самоуправления и (или) органами государственной власти Брянской области.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8.1</w:t>
      </w:r>
      <w:r w:rsidRPr="003D1028">
        <w:rPr>
          <w:rFonts w:ascii="Arial Narrow" w:hAnsi="Arial Narrow" w:cs="Arial"/>
          <w:color w:val="000000"/>
          <w:sz w:val="24"/>
          <w:szCs w:val="24"/>
          <w:lang w:eastAsia="ru-RU"/>
        </w:rPr>
        <w:t xml:space="preserve"> Контракт с главой местной администрации может быть расторгнут в судебном порядке на основании заявления Губернатора Брянской области в связи с несоблюдением ограничений, запретов, неисполнением обязанностей, которые установлены </w:t>
      </w:r>
      <w:hyperlink r:id="rId73" w:history="1">
        <w:r w:rsidRPr="003D1028">
          <w:rPr>
            <w:rFonts w:ascii="Arial Narrow" w:hAnsi="Arial Narrow" w:cs="Arial"/>
            <w:color w:val="0000FF"/>
            <w:sz w:val="24"/>
            <w:szCs w:val="24"/>
            <w:lang w:eastAsia="ru-RU"/>
          </w:rPr>
          <w:t>Федеральным законом от 25 декабря 2008 года N 273-ФЗ</w:t>
        </w:r>
      </w:hyperlink>
      <w:r w:rsidRPr="003D1028">
        <w:rPr>
          <w:rFonts w:ascii="Arial Narrow" w:hAnsi="Arial Narrow" w:cs="Arial"/>
          <w:color w:val="000000"/>
          <w:sz w:val="24"/>
          <w:szCs w:val="24"/>
          <w:lang w:eastAsia="ru-RU"/>
        </w:rPr>
        <w:t> "О противодействии коррупции", </w:t>
      </w:r>
      <w:hyperlink r:id="rId74" w:history="1">
        <w:r w:rsidRPr="003D1028">
          <w:rPr>
            <w:rFonts w:ascii="Arial Narrow" w:hAnsi="Arial Narrow" w:cs="Arial"/>
            <w:color w:val="0000FF"/>
            <w:sz w:val="24"/>
            <w:szCs w:val="24"/>
            <w:lang w:eastAsia="ru-RU"/>
          </w:rPr>
          <w:t>Федеральным законом от 3 декабря 2012 года N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75" w:history="1">
        <w:r w:rsidRPr="003D1028">
          <w:rPr>
            <w:rFonts w:ascii="Arial Narrow" w:hAnsi="Arial Narrow" w:cs="Arial"/>
            <w:color w:val="0000FF"/>
            <w:sz w:val="24"/>
            <w:szCs w:val="24"/>
            <w:lang w:eastAsia="ru-RU"/>
          </w:rPr>
          <w:t>Федеральным законом от 7 мая 2013 года N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В случае досрочного прекращения полномочий главы администрации сельского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уполномоченный муниципальный служащий сельской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31. Компетенция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сфере осуществления исполнительно-распорядительной деятельности глава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осуществляет общее руководство деятельностью администрации поселения, ее структурных подразделений по решению всех вопросов, отнесенных к компетенции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заключает от имени администрации поселения договоры в пределах своей компетенции;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разрабатывает и представляет на утверждение представительного органа поселения структуру администрации поселения, формирует штат администрации в пределах утвержденных в местном бюджете средств на содержание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утверждает положения о структурных подразделениях администрации, не наделенных правами юридического лица;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осуществляет функции распорядителя бюджетных средств при исполнении местного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отменяет акты руководителей структурных подразделений администрации, противоречащие действующему законодательству или муниципальным правовым актам, принятым на местном референдуме, представительным органом или главой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назначает на должность и освобождает от должности заместителей главы администрации, руководителей структурных подразделений администрации, а также решает вопросы применения к ним мер дисциплинарной ответственности;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осуществляет иные полномочия, предусмотренные настоящим Уставом и положением об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сфере взаимодействия с представительным органом сельского поселения глава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вносит на рассмотрение в представительный орган поселения проекты нормативных правовых актов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вносит на утверждение представительного органа поселения проекты местного бюджета и отчеты о его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вносит предложения о созыве внеочередных заседаний представительного органа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предлагает вопросы в повестку дня заседаний представительного органа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представляет на утверждение представительного органа поселения стратегию социально-экономического развития поселения, отчеты об их исполнении.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местной администрации в пределах своих полномочий, установленных федеральными законами, законами субъектов Российской</w:t>
      </w:r>
      <w:r>
        <w:rPr>
          <w:rFonts w:ascii="Arial Narrow" w:hAnsi="Arial Narrow" w:cs="Arial"/>
          <w:color w:val="000000"/>
          <w:sz w:val="24"/>
          <w:szCs w:val="24"/>
          <w:lang w:eastAsia="ru-RU"/>
        </w:rPr>
        <w:t xml:space="preserve"> Федерации, уставом Ивайтенского</w:t>
      </w:r>
      <w:r w:rsidRPr="003D1028">
        <w:rPr>
          <w:rFonts w:ascii="Arial Narrow" w:hAnsi="Arial Narrow" w:cs="Arial"/>
          <w:color w:val="000000"/>
          <w:sz w:val="24"/>
          <w:szCs w:val="24"/>
          <w:lang w:eastAsia="ru-RU"/>
        </w:rPr>
        <w:t xml:space="preserve"> сельского поселения, нормативными правовыми актами представительного </w:t>
      </w:r>
      <w:r>
        <w:rPr>
          <w:rFonts w:ascii="Arial Narrow" w:hAnsi="Arial Narrow" w:cs="Arial"/>
          <w:color w:val="000000"/>
          <w:sz w:val="24"/>
          <w:szCs w:val="24"/>
          <w:lang w:eastAsia="ru-RU"/>
        </w:rPr>
        <w:t>органа Ивайтенского</w:t>
      </w:r>
      <w:r w:rsidRPr="003D1028">
        <w:rPr>
          <w:rFonts w:ascii="Arial Narrow" w:hAnsi="Arial Narrow" w:cs="Arial"/>
          <w:color w:val="000000"/>
          <w:sz w:val="24"/>
          <w:szCs w:val="24"/>
          <w:lang w:eastAsia="ru-RU"/>
        </w:rPr>
        <w:t xml:space="preserve"> сельского поселения,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Глава администрации поселения несет ответственность за деятельность структурных подразделений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32. Заместитель главы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Заместителя главы администрации поселения на должность назначает глава администрации поселения по согласованию с представительным органом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Заместитель главы администрации поселения осуществляет свои полномочия в соответствии с положением об администрации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В период временного отсутствия главы администрации сельского поселения, его полномочия осуществляет заместитель главы администрации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33. Контр</w:t>
      </w:r>
      <w:r>
        <w:rPr>
          <w:rFonts w:ascii="Arial Narrow" w:hAnsi="Arial Narrow" w:cs="Arial"/>
          <w:b/>
          <w:bCs/>
          <w:color w:val="000000"/>
          <w:sz w:val="24"/>
          <w:szCs w:val="24"/>
          <w:lang w:eastAsia="ru-RU"/>
        </w:rPr>
        <w:t>ольно-счетный орган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осуществления внешнего муниципаль</w:t>
      </w:r>
      <w:r>
        <w:rPr>
          <w:rFonts w:ascii="Arial Narrow" w:hAnsi="Arial Narrow" w:cs="Arial"/>
          <w:color w:val="000000"/>
          <w:sz w:val="24"/>
          <w:szCs w:val="24"/>
          <w:lang w:eastAsia="ru-RU"/>
        </w:rPr>
        <w:t>ного финансового контроля Ивайтенским</w:t>
      </w:r>
      <w:r w:rsidRPr="003D1028">
        <w:rPr>
          <w:rFonts w:ascii="Arial Narrow" w:hAnsi="Arial Narrow" w:cs="Arial"/>
          <w:color w:val="000000"/>
          <w:sz w:val="24"/>
          <w:szCs w:val="24"/>
          <w:lang w:eastAsia="ru-RU"/>
        </w:rPr>
        <w:t xml:space="preserve"> сельским Советом народных депутатов создается Контр</w:t>
      </w:r>
      <w:r>
        <w:rPr>
          <w:rFonts w:ascii="Arial Narrow" w:hAnsi="Arial Narrow" w:cs="Arial"/>
          <w:color w:val="000000"/>
          <w:sz w:val="24"/>
          <w:szCs w:val="24"/>
          <w:lang w:eastAsia="ru-RU"/>
        </w:rPr>
        <w:t>ольно-счетный орган Ивайтенского</w:t>
      </w:r>
      <w:r w:rsidRPr="003D1028">
        <w:rPr>
          <w:rFonts w:ascii="Arial Narrow" w:hAnsi="Arial Narrow" w:cs="Arial"/>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организации и деятельности контрол</w:t>
      </w:r>
      <w:r>
        <w:rPr>
          <w:rFonts w:ascii="Arial Narrow" w:hAnsi="Arial Narrow" w:cs="Arial"/>
          <w:color w:val="000000"/>
          <w:sz w:val="24"/>
          <w:szCs w:val="24"/>
          <w:lang w:eastAsia="ru-RU"/>
        </w:rPr>
        <w:t>ьно-счетного органа Ивайтенского</w:t>
      </w:r>
      <w:r w:rsidRPr="003D1028">
        <w:rPr>
          <w:rFonts w:ascii="Arial Narrow" w:hAnsi="Arial Narrow" w:cs="Arial"/>
          <w:color w:val="000000"/>
          <w:sz w:val="24"/>
          <w:szCs w:val="24"/>
          <w:lang w:eastAsia="ru-RU"/>
        </w:rPr>
        <w:t xml:space="preserve"> сельского поселения определяется Федеральным законом от 7 февраля 2011 № 6-ФЗ «Об общих принципах организации и деятельности контрольно-счетных органов субъектов Российской Федерации и муниципальных образований», </w:t>
      </w:r>
      <w:hyperlink r:id="rId7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w:t>
      </w:r>
      <w:hyperlink r:id="rId7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w:t>
      </w:r>
      <w:r>
        <w:rPr>
          <w:rFonts w:ascii="Arial Narrow" w:hAnsi="Arial Narrow" w:cs="Arial"/>
          <w:color w:val="000000"/>
          <w:sz w:val="24"/>
          <w:szCs w:val="24"/>
          <w:lang w:eastAsia="ru-RU"/>
        </w:rPr>
        <w:t>ьно-счетного органа Ивайтенского</w:t>
      </w:r>
      <w:r w:rsidRPr="003D1028">
        <w:rPr>
          <w:rFonts w:ascii="Arial Narrow" w:hAnsi="Arial Narrow" w:cs="Arial"/>
          <w:color w:val="000000"/>
          <w:sz w:val="24"/>
          <w:szCs w:val="24"/>
          <w:lang w:eastAsia="ru-RU"/>
        </w:rPr>
        <w:t xml:space="preserve"> сельского поселения осуществляется также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34. Статус депутата Ивайтенского</w:t>
      </w:r>
      <w:r w:rsidRPr="003D1028">
        <w:rPr>
          <w:rFonts w:ascii="Arial Narrow" w:hAnsi="Arial Narrow" w:cs="Arial"/>
          <w:b/>
          <w:bCs/>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 Депутаты Ивайтенского</w:t>
      </w:r>
      <w:r w:rsidRPr="003D1028">
        <w:rPr>
          <w:rFonts w:ascii="Arial Narrow" w:hAnsi="Arial Narrow" w:cs="Arial"/>
          <w:color w:val="000000"/>
          <w:sz w:val="24"/>
          <w:szCs w:val="24"/>
          <w:lang w:eastAsia="ru-RU"/>
        </w:rPr>
        <w:t xml:space="preserve"> сельского Совета народных депутатов избираются в порядке, установленном </w:t>
      </w:r>
      <w:hyperlink r:id="rId78" w:history="1">
        <w:r w:rsidRPr="003D1028">
          <w:rPr>
            <w:rFonts w:ascii="Arial Narrow" w:hAnsi="Arial Narrow" w:cs="Arial"/>
            <w:color w:val="0000FF"/>
            <w:sz w:val="24"/>
            <w:szCs w:val="24"/>
            <w:lang w:eastAsia="ru-RU"/>
          </w:rPr>
          <w:t>федеральным законом от 12 июня 2002 № 67-ФЗ</w:t>
        </w:r>
      </w:hyperlink>
      <w:r w:rsidRPr="003D1028">
        <w:rPr>
          <w:rFonts w:ascii="Arial Narrow" w:hAnsi="Arial Narrow" w:cs="Arial"/>
          <w:color w:val="000000"/>
          <w:sz w:val="24"/>
          <w:szCs w:val="24"/>
          <w:lang w:eastAsia="ru-RU"/>
        </w:rPr>
        <w:t> «Об основных гарантиях избирательных прав и права на участие в референдуме граждан Российской Федерации», принимаемым в соответствии с ним законом Брянской области, настоящим Уставом.</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Депутат Ивайтенского</w:t>
      </w:r>
      <w:r w:rsidRPr="003D1028">
        <w:rPr>
          <w:rFonts w:ascii="Arial Narrow" w:hAnsi="Arial Narrow" w:cs="Arial"/>
          <w:color w:val="000000"/>
          <w:sz w:val="24"/>
          <w:szCs w:val="24"/>
          <w:lang w:eastAsia="ru-RU"/>
        </w:rPr>
        <w:t xml:space="preserve"> сельского Совета народных депутатов избирается</w:t>
      </w:r>
      <w:r>
        <w:rPr>
          <w:rFonts w:ascii="Arial Narrow" w:hAnsi="Arial Narrow" w:cs="Arial"/>
          <w:color w:val="000000"/>
          <w:sz w:val="24"/>
          <w:szCs w:val="24"/>
          <w:lang w:eastAsia="ru-RU"/>
        </w:rPr>
        <w:t xml:space="preserve"> на срок полномочий Ивайтенского</w:t>
      </w:r>
      <w:r w:rsidRPr="003D1028">
        <w:rPr>
          <w:rFonts w:ascii="Arial Narrow" w:hAnsi="Arial Narrow" w:cs="Arial"/>
          <w:color w:val="000000"/>
          <w:sz w:val="24"/>
          <w:szCs w:val="24"/>
          <w:lang w:eastAsia="ru-RU"/>
        </w:rPr>
        <w:t xml:space="preserve"> сельского Совета народных депутатов данного созыва.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w:t>
      </w:r>
      <w:r>
        <w:rPr>
          <w:rFonts w:ascii="Arial Narrow" w:hAnsi="Arial Narrow" w:cs="Arial"/>
          <w:color w:val="000000"/>
          <w:sz w:val="24"/>
          <w:szCs w:val="24"/>
          <w:lang w:eastAsia="ru-RU"/>
        </w:rPr>
        <w:t xml:space="preserve">олномочия депутата Ивайтенского </w:t>
      </w:r>
      <w:r w:rsidRPr="003D1028">
        <w:rPr>
          <w:rFonts w:ascii="Arial Narrow" w:hAnsi="Arial Narrow" w:cs="Arial"/>
          <w:color w:val="000000"/>
          <w:sz w:val="24"/>
          <w:szCs w:val="24"/>
          <w:lang w:eastAsia="ru-RU"/>
        </w:rPr>
        <w:t>сельского Совета народных депутатов начинаются со дня его избрания и прекращаются с</w:t>
      </w:r>
      <w:r>
        <w:rPr>
          <w:rFonts w:ascii="Arial Narrow" w:hAnsi="Arial Narrow" w:cs="Arial"/>
          <w:color w:val="000000"/>
          <w:sz w:val="24"/>
          <w:szCs w:val="24"/>
          <w:lang w:eastAsia="ru-RU"/>
        </w:rPr>
        <w:t>о дня начала работы Ивайтенского</w:t>
      </w:r>
      <w:r w:rsidRPr="003D1028">
        <w:rPr>
          <w:rFonts w:ascii="Arial Narrow" w:hAnsi="Arial Narrow" w:cs="Arial"/>
          <w:color w:val="000000"/>
          <w:sz w:val="24"/>
          <w:szCs w:val="24"/>
          <w:lang w:eastAsia="ru-RU"/>
        </w:rPr>
        <w:t xml:space="preserve"> сельского Совета народных депутатов нового созыва.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Депутаты Ивайтенского</w:t>
      </w:r>
      <w:r w:rsidRPr="003D1028">
        <w:rPr>
          <w:rFonts w:ascii="Arial Narrow" w:hAnsi="Arial Narrow" w:cs="Arial"/>
          <w:color w:val="000000"/>
          <w:sz w:val="24"/>
          <w:szCs w:val="24"/>
          <w:lang w:eastAsia="ru-RU"/>
        </w:rPr>
        <w:t xml:space="preserve"> сельского Совета народных депутатов осуществляют свои полномочия, как правило, на непостоянной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В соот</w:t>
      </w:r>
      <w:r>
        <w:rPr>
          <w:rFonts w:ascii="Arial Narrow" w:hAnsi="Arial Narrow" w:cs="Arial"/>
          <w:color w:val="000000"/>
          <w:sz w:val="24"/>
          <w:szCs w:val="24"/>
          <w:lang w:eastAsia="ru-RU"/>
        </w:rPr>
        <w:t>ветствии с решением Ивайтенского</w:t>
      </w:r>
      <w:r w:rsidRPr="003D1028">
        <w:rPr>
          <w:rFonts w:ascii="Arial Narrow" w:hAnsi="Arial Narrow" w:cs="Arial"/>
          <w:color w:val="000000"/>
          <w:sz w:val="24"/>
          <w:szCs w:val="24"/>
          <w:lang w:eastAsia="ru-RU"/>
        </w:rPr>
        <w:t xml:space="preserve"> сельского Совета народных депутатов депутат может осуществлять свою деятельность на постоянной основе.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На постоянной основе могут работать не более 10 процентов депутатов от устано</w:t>
      </w:r>
      <w:r>
        <w:rPr>
          <w:rFonts w:ascii="Arial Narrow" w:hAnsi="Arial Narrow" w:cs="Arial"/>
          <w:color w:val="000000"/>
          <w:sz w:val="24"/>
          <w:szCs w:val="24"/>
          <w:lang w:eastAsia="ru-RU"/>
        </w:rPr>
        <w:t>вленной численности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Депутат представительного органа муниципального образования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w:t>
      </w:r>
      <w:hyperlink r:id="rId79"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Осуществляющий свои полномочия на постоя</w:t>
      </w:r>
      <w:r>
        <w:rPr>
          <w:rFonts w:ascii="Arial Narrow" w:hAnsi="Arial Narrow" w:cs="Arial"/>
          <w:color w:val="000000"/>
          <w:sz w:val="24"/>
          <w:szCs w:val="24"/>
          <w:lang w:eastAsia="ru-RU"/>
        </w:rPr>
        <w:t>нной основе депутат Ивайтенского</w:t>
      </w:r>
      <w:r w:rsidRPr="003D1028">
        <w:rPr>
          <w:rFonts w:ascii="Arial Narrow" w:hAnsi="Arial Narrow" w:cs="Arial"/>
          <w:color w:val="000000"/>
          <w:sz w:val="24"/>
          <w:szCs w:val="24"/>
          <w:lang w:eastAsia="ru-RU"/>
        </w:rPr>
        <w:t xml:space="preserve"> сельского Совета народных депутатов не вправе:</w:t>
      </w:r>
    </w:p>
    <w:p w:rsidR="00724AE8" w:rsidRDefault="00724AE8" w:rsidP="00994574">
      <w:pPr>
        <w:pStyle w:val="s1"/>
        <w:ind w:firstLine="708"/>
        <w:jc w:val="both"/>
        <w:rPr>
          <w:rFonts w:ascii="Arial Narrow" w:hAnsi="Arial Narrow"/>
          <w:color w:val="000000"/>
        </w:rPr>
      </w:pPr>
      <w:r w:rsidRPr="00994574">
        <w:rPr>
          <w:rFonts w:ascii="Arial Narrow" w:hAnsi="Arial Narrow"/>
          <w:color w:val="000000"/>
        </w:rPr>
        <w:t xml:space="preserve">1)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Брянской области, иных объединений муниципальных образований, политической партией, профсоюзом, зарегистрированным в установленном </w:t>
      </w:r>
      <w:hyperlink r:id="rId80" w:anchor="block_8" w:history="1">
        <w:r w:rsidRPr="00994574">
          <w:rPr>
            <w:rStyle w:val="Hyperlink0"/>
            <w:rFonts w:ascii="Arial Narrow" w:hAnsi="Arial Narrow"/>
            <w:color w:val="000000"/>
          </w:rPr>
          <w:t>порядке</w:t>
        </w:r>
      </w:hyperlink>
      <w:r w:rsidRPr="00994574">
        <w:rPr>
          <w:rFonts w:ascii="Arial Narrow" w:hAnsi="Arial Narrow"/>
          <w:color w:val="000000"/>
        </w:rPr>
        <w:t>,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 представления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
    <w:p w:rsidR="00724AE8" w:rsidRPr="00994574" w:rsidRDefault="00724AE8" w:rsidP="00994574">
      <w:pPr>
        <w:pStyle w:val="s1"/>
        <w:ind w:firstLine="708"/>
        <w:jc w:val="both"/>
        <w:rPr>
          <w:rFonts w:ascii="Arial Narrow" w:hAnsi="Arial Narrow"/>
          <w:color w:val="000000"/>
        </w:rPr>
      </w:pPr>
      <w:r w:rsidRPr="00994574">
        <w:rPr>
          <w:rFonts w:ascii="Arial Narrow" w:hAnsi="Arial Narrow"/>
          <w:color w:val="000000"/>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24AE8" w:rsidRPr="00994574" w:rsidRDefault="00724AE8" w:rsidP="00994574">
      <w:pPr>
        <w:pStyle w:val="s1"/>
        <w:ind w:firstLine="708"/>
        <w:jc w:val="both"/>
        <w:rPr>
          <w:rFonts w:ascii="Arial Narrow" w:hAnsi="Arial Narrow"/>
          <w:color w:val="000000"/>
        </w:rPr>
      </w:pPr>
      <w:r w:rsidRPr="00994574">
        <w:rPr>
          <w:rFonts w:ascii="Arial Narrow" w:hAnsi="Arial Narrow"/>
          <w:color w:val="000000"/>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6.1. Депутаты должны соблюдать ограничения, запреты, исполнять обязанности, которые установлены </w:t>
      </w:r>
      <w:hyperlink r:id="rId81"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w:t>
      </w:r>
      <w:hyperlink r:id="rId82" w:history="1">
        <w:r w:rsidRPr="003D1028">
          <w:rPr>
            <w:rFonts w:ascii="Arial Narrow" w:hAnsi="Arial Narrow" w:cs="Arial"/>
            <w:color w:val="0000FF"/>
            <w:sz w:val="24"/>
            <w:szCs w:val="24"/>
            <w:lang w:eastAsia="ru-RU"/>
          </w:rPr>
          <w:t>Федеральным законом от 25 декабря 2008 года № 273-ФЗ</w:t>
        </w:r>
      </w:hyperlink>
      <w:r w:rsidRPr="003D1028">
        <w:rPr>
          <w:rFonts w:ascii="Arial Narrow" w:hAnsi="Arial Narrow" w:cs="Arial"/>
          <w:color w:val="000000"/>
          <w:sz w:val="24"/>
          <w:szCs w:val="24"/>
          <w:lang w:eastAsia="ru-RU"/>
        </w:rPr>
        <w:t> «О противодействии коррупции», </w:t>
      </w:r>
      <w:hyperlink r:id="rId83" w:history="1">
        <w:r w:rsidRPr="003D1028">
          <w:rPr>
            <w:rFonts w:ascii="Arial Narrow" w:hAnsi="Arial Narrow" w:cs="Arial"/>
            <w:color w:val="0000FF"/>
            <w:sz w:val="24"/>
            <w:szCs w:val="24"/>
            <w:lang w:eastAsia="ru-RU"/>
          </w:rPr>
          <w:t>Федеральным законом от 3 декабря 2012 года № 230-ФЗ</w:t>
        </w:r>
      </w:hyperlink>
      <w:r w:rsidRPr="003D1028">
        <w:rPr>
          <w:rFonts w:ascii="Arial Narrow" w:hAnsi="Arial Narrow" w:cs="Arial"/>
          <w:color w:val="000000"/>
          <w:sz w:val="24"/>
          <w:szCs w:val="24"/>
          <w:lang w:eastAsia="ru-RU"/>
        </w:rPr>
        <w:t> «О контроле за соответствием расходов лиц, замещающих государственные должности, и иных лиц их доходам», </w:t>
      </w:r>
      <w:hyperlink r:id="rId84" w:history="1">
        <w:r w:rsidRPr="003D1028">
          <w:rPr>
            <w:rFonts w:ascii="Arial Narrow" w:hAnsi="Arial Narrow" w:cs="Arial"/>
            <w:color w:val="0000FF"/>
            <w:sz w:val="24"/>
            <w:szCs w:val="24"/>
            <w:lang w:eastAsia="ru-RU"/>
          </w:rPr>
          <w:t>Федеральным законом от 7 мая 2013 года № 79-ФЗ</w:t>
        </w:r>
      </w:hyperlink>
      <w:r w:rsidRPr="003D1028">
        <w:rPr>
          <w:rFonts w:ascii="Arial Narrow" w:hAnsi="Arial Narrow" w:cs="Arial"/>
          <w:color w:val="000000"/>
          <w:sz w:val="24"/>
          <w:szCs w:val="24"/>
          <w:lang w:eastAsia="ru-RU"/>
        </w:rPr>
        <w:t>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Сведения о доходах, расходах, об имуществе и обязательствах имущественного характера, представленные депутатами,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Гара</w:t>
      </w:r>
      <w:r>
        <w:rPr>
          <w:rFonts w:ascii="Arial Narrow" w:hAnsi="Arial Narrow" w:cs="Arial"/>
          <w:color w:val="000000"/>
          <w:sz w:val="24"/>
          <w:szCs w:val="24"/>
          <w:lang w:eastAsia="ru-RU"/>
        </w:rPr>
        <w:t>нтии прав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w:t>
      </w:r>
      <w:r>
        <w:rPr>
          <w:rFonts w:ascii="Arial Narrow" w:hAnsi="Arial Narrow" w:cs="Arial"/>
          <w:color w:val="000000"/>
          <w:sz w:val="24"/>
          <w:szCs w:val="24"/>
          <w:lang w:eastAsia="ru-RU"/>
        </w:rPr>
        <w:t>отношении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Депутаты Ивайтенского</w:t>
      </w:r>
      <w:r w:rsidRPr="003D1028">
        <w:rPr>
          <w:rFonts w:ascii="Arial Narrow" w:hAnsi="Arial Narrow" w:cs="Arial"/>
          <w:color w:val="000000"/>
          <w:sz w:val="24"/>
          <w:szCs w:val="24"/>
          <w:lang w:eastAsia="ru-RU"/>
        </w:rPr>
        <w:t xml:space="preserve"> сельского Совета народных депутатов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w:t>
      </w:r>
      <w:r>
        <w:rPr>
          <w:rFonts w:ascii="Arial Narrow" w:hAnsi="Arial Narrow" w:cs="Arial"/>
          <w:color w:val="000000"/>
          <w:sz w:val="24"/>
          <w:szCs w:val="24"/>
          <w:lang w:eastAsia="ru-RU"/>
        </w:rPr>
        <w:t>ие статусу депутата Ивайтенского</w:t>
      </w:r>
      <w:r w:rsidRPr="003D1028">
        <w:rPr>
          <w:rFonts w:ascii="Arial Narrow" w:hAnsi="Arial Narrow" w:cs="Arial"/>
          <w:color w:val="000000"/>
          <w:sz w:val="24"/>
          <w:szCs w:val="24"/>
          <w:lang w:eastAsia="ru-RU"/>
        </w:rPr>
        <w:t xml:space="preserve"> сельского Совета народных депутатов, в том числе по истечении срока их полномочий. Данное положение не распространяется на случ</w:t>
      </w:r>
      <w:r>
        <w:rPr>
          <w:rFonts w:ascii="Arial Narrow" w:hAnsi="Arial Narrow" w:cs="Arial"/>
          <w:color w:val="000000"/>
          <w:sz w:val="24"/>
          <w:szCs w:val="24"/>
          <w:lang w:eastAsia="ru-RU"/>
        </w:rPr>
        <w:t>аи, когда депутатом Ивайтенского</w:t>
      </w:r>
      <w:r w:rsidRPr="003D1028">
        <w:rPr>
          <w:rFonts w:ascii="Arial Narrow" w:hAnsi="Arial Narrow" w:cs="Arial"/>
          <w:color w:val="000000"/>
          <w:sz w:val="24"/>
          <w:szCs w:val="24"/>
          <w:lang w:eastAsia="ru-RU"/>
        </w:rPr>
        <w:t xml:space="preserve"> сельского Совета народных депутатов были допущены публичные оскорбления, клевета или иные нарушения, ответственность за которые предусмотрена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w:t>
      </w:r>
      <w:r>
        <w:rPr>
          <w:rFonts w:ascii="Arial Narrow" w:hAnsi="Arial Narrow" w:cs="Arial"/>
          <w:color w:val="000000"/>
          <w:sz w:val="24"/>
          <w:szCs w:val="24"/>
          <w:lang w:eastAsia="ru-RU"/>
        </w:rPr>
        <w:t xml:space="preserve"> Полномочия депутата Ивайтенского</w:t>
      </w:r>
      <w:r w:rsidRPr="003D1028">
        <w:rPr>
          <w:rFonts w:ascii="Arial Narrow" w:hAnsi="Arial Narrow" w:cs="Arial"/>
          <w:color w:val="000000"/>
          <w:sz w:val="24"/>
          <w:szCs w:val="24"/>
          <w:lang w:eastAsia="ru-RU"/>
        </w:rPr>
        <w:t xml:space="preserve"> сельского Совета народных депутатов прекращаются досрочно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смерти;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отставки по собственному желанию;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признания судом недееспособным или ограниченно дееспособным;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признания судом безвестно отсутствующим или объявления умершим;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вступления в отношении его в законную силу обвинительного приговора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выезда за пределы Российской Федерации на постоянное место жительства;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отзыва избирателями;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досрочного пре</w:t>
      </w:r>
      <w:r>
        <w:rPr>
          <w:rFonts w:ascii="Arial Narrow" w:hAnsi="Arial Narrow" w:cs="Arial"/>
          <w:color w:val="000000"/>
          <w:sz w:val="24"/>
          <w:szCs w:val="24"/>
          <w:lang w:eastAsia="ru-RU"/>
        </w:rPr>
        <w:t>кращения полномочий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9.1) призыва на военную службу или направления на заменяющую ее альтернативную гражданскую службу;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иных случаях, установленных </w:t>
      </w:r>
      <w:hyperlink r:id="rId85"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 иными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10.1) Полномочия депутата прекращаются досрочно в случае несоблюдения ограничений, установленных </w:t>
      </w:r>
      <w:hyperlink r:id="rId8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Решение Ивайтенского</w:t>
      </w:r>
      <w:r w:rsidRPr="003D1028">
        <w:rPr>
          <w:rFonts w:ascii="Arial Narrow" w:hAnsi="Arial Narrow" w:cs="Arial"/>
          <w:color w:val="000000"/>
          <w:sz w:val="24"/>
          <w:szCs w:val="24"/>
          <w:lang w:eastAsia="ru-RU"/>
        </w:rPr>
        <w:t xml:space="preserve"> сельского Совета народных депутатов о досрочном прекращении </w:t>
      </w:r>
      <w:r>
        <w:rPr>
          <w:rFonts w:ascii="Arial Narrow" w:hAnsi="Arial Narrow" w:cs="Arial"/>
          <w:color w:val="000000"/>
          <w:sz w:val="24"/>
          <w:szCs w:val="24"/>
          <w:lang w:eastAsia="ru-RU"/>
        </w:rPr>
        <w:t>полномочий депутата Ивайтенского</w:t>
      </w:r>
      <w:r w:rsidRPr="003D1028">
        <w:rPr>
          <w:rFonts w:ascii="Arial Narrow" w:hAnsi="Arial Narrow" w:cs="Arial"/>
          <w:color w:val="000000"/>
          <w:sz w:val="24"/>
          <w:szCs w:val="24"/>
          <w:lang w:eastAsia="ru-RU"/>
        </w:rPr>
        <w:t xml:space="preserve"> сельского Совета народных депутатов принимается не позднее чем через 30 дней со дня появления основания для досрочного прекращения полномочий, а если это основание появи</w:t>
      </w:r>
      <w:r>
        <w:rPr>
          <w:rFonts w:ascii="Arial Narrow" w:hAnsi="Arial Narrow" w:cs="Arial"/>
          <w:color w:val="000000"/>
          <w:sz w:val="24"/>
          <w:szCs w:val="24"/>
          <w:lang w:eastAsia="ru-RU"/>
        </w:rPr>
        <w:t>лось в период между сессиями Ивайтенского</w:t>
      </w:r>
      <w:r w:rsidRPr="003D1028">
        <w:rPr>
          <w:rFonts w:ascii="Arial Narrow" w:hAnsi="Arial Narrow" w:cs="Arial"/>
          <w:color w:val="000000"/>
          <w:sz w:val="24"/>
          <w:szCs w:val="24"/>
          <w:lang w:eastAsia="ru-RU"/>
        </w:rPr>
        <w:t xml:space="preserve"> сельского Совета народных депутатов, - не позднее чем через три месяца со дня появления такого основания.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В случае обращения Губернатора Брянской области с заявлением о досрочном прекращении </w:t>
      </w:r>
      <w:r>
        <w:rPr>
          <w:rFonts w:ascii="Arial Narrow" w:hAnsi="Arial Narrow" w:cs="Arial"/>
          <w:color w:val="000000"/>
          <w:sz w:val="24"/>
          <w:szCs w:val="24"/>
          <w:lang w:eastAsia="ru-RU"/>
        </w:rPr>
        <w:t>полномочий депутата Ивайтенского</w:t>
      </w:r>
      <w:r w:rsidRPr="003D1028">
        <w:rPr>
          <w:rFonts w:ascii="Arial Narrow" w:hAnsi="Arial Narrow" w:cs="Arial"/>
          <w:color w:val="000000"/>
          <w:sz w:val="24"/>
          <w:szCs w:val="24"/>
          <w:lang w:eastAsia="ru-RU"/>
        </w:rPr>
        <w:t xml:space="preserve"> сельского Совета народных депутатов днем появления основания для досрочного прекращения полномочий являетс</w:t>
      </w:r>
      <w:r>
        <w:rPr>
          <w:rFonts w:ascii="Arial Narrow" w:hAnsi="Arial Narrow" w:cs="Arial"/>
          <w:color w:val="000000"/>
          <w:sz w:val="24"/>
          <w:szCs w:val="24"/>
          <w:lang w:eastAsia="ru-RU"/>
        </w:rPr>
        <w:t>я день поступления в Ивайтенский</w:t>
      </w:r>
      <w:r w:rsidRPr="003D1028">
        <w:rPr>
          <w:rFonts w:ascii="Arial Narrow" w:hAnsi="Arial Narrow" w:cs="Arial"/>
          <w:color w:val="000000"/>
          <w:sz w:val="24"/>
          <w:szCs w:val="24"/>
          <w:lang w:eastAsia="ru-RU"/>
        </w:rPr>
        <w:t xml:space="preserve"> сельский Совет народных депутатов данного заявления.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12. Депутату Ивайтенского</w:t>
      </w:r>
      <w:r w:rsidRPr="003D1028">
        <w:rPr>
          <w:rFonts w:ascii="Arial Narrow" w:hAnsi="Arial Narrow" w:cs="Arial"/>
          <w:color w:val="000000"/>
          <w:sz w:val="24"/>
          <w:szCs w:val="24"/>
          <w:lang w:eastAsia="ru-RU"/>
        </w:rPr>
        <w:t xml:space="preserve"> сельского Совета народных депутатов,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право на своевременное и в полном объеме получение денежного содержания;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возмещение расходов, связанных с осуществлением </w:t>
      </w:r>
      <w:r>
        <w:rPr>
          <w:rFonts w:ascii="Arial Narrow" w:hAnsi="Arial Narrow" w:cs="Arial"/>
          <w:color w:val="000000"/>
          <w:sz w:val="24"/>
          <w:szCs w:val="24"/>
          <w:lang w:eastAsia="ru-RU"/>
        </w:rPr>
        <w:t>полномочий депутата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p>
    <w:p w:rsidR="00724AE8" w:rsidRPr="00994574" w:rsidRDefault="00724AE8" w:rsidP="00292994">
      <w:pPr>
        <w:wordWrap w:val="0"/>
        <w:rPr>
          <w:rFonts w:ascii="Arial Narrow" w:hAnsi="Arial Narrow" w:cs="Arial"/>
          <w:color w:val="000000"/>
          <w:sz w:val="24"/>
          <w:szCs w:val="24"/>
          <w:lang w:eastAsia="ru-RU"/>
        </w:rPr>
      </w:pPr>
      <w:r w:rsidRPr="00994574">
        <w:rPr>
          <w:rFonts w:ascii="Arial Narrow" w:hAnsi="Arial Narrow" w:cs="Arial"/>
          <w:color w:val="000000"/>
          <w:sz w:val="24"/>
          <w:szCs w:val="24"/>
          <w:lang w:eastAsia="ru-RU"/>
        </w:rPr>
        <w:t>4) 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5</w:t>
      </w:r>
      <w:r w:rsidRPr="003D1028">
        <w:rPr>
          <w:rFonts w:ascii="Arial Narrow" w:hAnsi="Arial Narrow" w:cs="Arial"/>
          <w:color w:val="000000"/>
          <w:sz w:val="24"/>
          <w:szCs w:val="24"/>
          <w:lang w:eastAsia="ru-RU"/>
        </w:rPr>
        <w:t>) компенсационные выплаты на случай гибели (смерти), причинения увечья или иного повреждения здоровья в связи с осуще</w:t>
      </w:r>
      <w:r>
        <w:rPr>
          <w:rFonts w:ascii="Arial Narrow" w:hAnsi="Arial Narrow" w:cs="Arial"/>
          <w:color w:val="000000"/>
          <w:sz w:val="24"/>
          <w:szCs w:val="24"/>
          <w:lang w:eastAsia="ru-RU"/>
        </w:rPr>
        <w:t>ствлением депутатом Ивайтенского</w:t>
      </w:r>
      <w:r w:rsidRPr="003D1028">
        <w:rPr>
          <w:rFonts w:ascii="Arial Narrow" w:hAnsi="Arial Narrow" w:cs="Arial"/>
          <w:color w:val="000000"/>
          <w:sz w:val="24"/>
          <w:szCs w:val="24"/>
          <w:lang w:eastAsia="ru-RU"/>
        </w:rPr>
        <w:t xml:space="preserve"> сельского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6</w:t>
      </w:r>
      <w:r w:rsidRPr="003D1028">
        <w:rPr>
          <w:rFonts w:ascii="Arial Narrow" w:hAnsi="Arial Narrow" w:cs="Arial"/>
          <w:color w:val="000000"/>
          <w:sz w:val="24"/>
          <w:szCs w:val="24"/>
          <w:lang w:eastAsia="ru-RU"/>
        </w:rPr>
        <w:t>)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7</w:t>
      </w:r>
      <w:r w:rsidRPr="003D1028">
        <w:rPr>
          <w:rFonts w:ascii="Arial Narrow" w:hAnsi="Arial Narrow" w:cs="Arial"/>
          <w:color w:val="000000"/>
          <w:sz w:val="24"/>
          <w:szCs w:val="24"/>
          <w:lang w:eastAsia="ru-RU"/>
        </w:rPr>
        <w:t>) медицинское обслуживание, в том числе после выхода депутата Совета народных депутатов осуществлявшего свои полномочия на постоянной основе, на пенсию;</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w:t>
      </w:r>
      <w:r w:rsidRPr="003D1028">
        <w:rPr>
          <w:rFonts w:ascii="Arial Narrow" w:hAnsi="Arial Narrow" w:cs="Arial"/>
          <w:color w:val="000000"/>
          <w:sz w:val="24"/>
          <w:szCs w:val="24"/>
          <w:lang w:eastAsia="ru-RU"/>
        </w:rPr>
        <w:t>) выплата не более одного раза в год денежных средств на санаторно-курортное лечение и отдых;</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w:t>
      </w:r>
      <w:r w:rsidRPr="003D1028">
        <w:rPr>
          <w:rFonts w:ascii="Arial Narrow" w:hAnsi="Arial Narrow" w:cs="Arial"/>
          <w:color w:val="000000"/>
          <w:sz w:val="24"/>
          <w:szCs w:val="24"/>
          <w:lang w:eastAsia="ru-RU"/>
        </w:rPr>
        <w:t>) пенсионное обеспечение;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w:t>
      </w:r>
      <w:r>
        <w:rPr>
          <w:rFonts w:ascii="Arial Narrow" w:hAnsi="Arial Narrow" w:cs="Arial"/>
          <w:color w:val="000000"/>
          <w:sz w:val="24"/>
          <w:szCs w:val="24"/>
          <w:lang w:eastAsia="ru-RU"/>
        </w:rPr>
        <w:t>0</w:t>
      </w:r>
      <w:r w:rsidRPr="003D1028">
        <w:rPr>
          <w:rFonts w:ascii="Arial Narrow" w:hAnsi="Arial Narrow" w:cs="Arial"/>
          <w:color w:val="000000"/>
          <w:sz w:val="24"/>
          <w:szCs w:val="24"/>
          <w:lang w:eastAsia="ru-RU"/>
        </w:rPr>
        <w:t>)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Депутату Ивайтенского</w:t>
      </w:r>
      <w:r w:rsidRPr="003D1028">
        <w:rPr>
          <w:rFonts w:ascii="Arial Narrow" w:hAnsi="Arial Narrow" w:cs="Arial"/>
          <w:color w:val="000000"/>
          <w:sz w:val="24"/>
          <w:szCs w:val="24"/>
          <w:lang w:eastAsia="ru-RU"/>
        </w:rPr>
        <w:t xml:space="preserve"> сельского Совета народных депутатов, не осуществляющему свои полномочия на постоянной основе, за счет средств местного бюджета гарантируются: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условия работы, обеспечивающие осуществление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компенсация расходов, связанных с осуществлением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оплата ежегодного дополнительного отпуска;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компенсация в случае причинения в связи с осуществлением полномочий увечья или иного повреждения здоровья, повлекшего полную или частичную утрату трудоспособности;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компенсационные выплаты на случай гибели (смерти), причинения увечья или иного повреждения здоровья в связи с осуществлением депутатом Совета народных депутатов полномочий, а также на случай заболевания или утраты трудоспособности в период осуществления им полномочий или после прекращения их осуществления, но наступивших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защита депутата Совета народных депутатов и членов его семьи от насилия, угроз и других неправомерных действий в связи с осуществлением им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Случаи, условия, порядок предоставления гарантий, предусмотренных пунктами 12 и 13 настоящей статьи, устанавливаются нормативными правовыми актами представительного органа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35. Муниципальная служба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 Муниципальные правовые акты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36. Система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систему муниципальных правовых актов входят: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правовые акты, принятые на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нормативные и</w:t>
      </w:r>
      <w:r>
        <w:rPr>
          <w:rFonts w:ascii="Arial Narrow" w:hAnsi="Arial Narrow" w:cs="Arial"/>
          <w:color w:val="000000"/>
          <w:sz w:val="24"/>
          <w:szCs w:val="24"/>
          <w:lang w:eastAsia="ru-RU"/>
        </w:rPr>
        <w:t xml:space="preserve"> иные правовые акты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правовые акты главы сельского поселения, местной администрации и иных органов местного самоуправления и должностных лиц местного самоуправления, предусмотренных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w:t>
      </w:r>
      <w:r>
        <w:rPr>
          <w:rFonts w:ascii="Arial Narrow" w:hAnsi="Arial Narrow" w:cs="Arial"/>
          <w:color w:val="000000"/>
          <w:sz w:val="24"/>
          <w:szCs w:val="24"/>
          <w:lang w:eastAsia="ru-RU"/>
        </w:rPr>
        <w:t>ального образования «Ивайтенгское</w:t>
      </w:r>
      <w:r w:rsidRPr="003D1028">
        <w:rPr>
          <w:rFonts w:ascii="Arial Narrow" w:hAnsi="Arial Narrow" w:cs="Arial"/>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Иные муниципальные правовые акты не должны противоречить настоящему Уставу и правовым актам, принятым на местном референдуме.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3. Право внесения проектов муниципальных правовых актов принадлежит </w:t>
      </w:r>
      <w:r>
        <w:rPr>
          <w:rFonts w:ascii="Arial Narrow" w:hAnsi="Arial Narrow" w:cs="Arial"/>
          <w:color w:val="000000"/>
          <w:sz w:val="24"/>
          <w:szCs w:val="24"/>
          <w:lang w:eastAsia="ru-RU"/>
        </w:rPr>
        <w:t>депутатам Ивайтенского</w:t>
      </w:r>
      <w:r w:rsidRPr="003D1028">
        <w:rPr>
          <w:rFonts w:ascii="Arial Narrow" w:hAnsi="Arial Narrow" w:cs="Arial"/>
          <w:color w:val="000000"/>
          <w:sz w:val="24"/>
          <w:szCs w:val="24"/>
          <w:lang w:eastAsia="ru-RU"/>
        </w:rPr>
        <w:t xml:space="preserve"> сельского Совета народных депутатов, главе сельского поселения, главе местной администрации, органам территориального общественного самоуправления, инициативным группам граждан.</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Ивайтенский</w:t>
      </w:r>
      <w:r w:rsidRPr="003D1028">
        <w:rPr>
          <w:rFonts w:ascii="Arial Narrow" w:hAnsi="Arial Narrow" w:cs="Arial"/>
          <w:color w:val="000000"/>
          <w:sz w:val="24"/>
          <w:szCs w:val="24"/>
          <w:lang w:eastAsia="ru-RU"/>
        </w:rPr>
        <w:t xml:space="preserve"> сельский Совет народных депутатов по вопросам, отнесенным к его компетенции федеральными законами, законами Брянской области, настоящим Уставом, принимает решения, устанавливающие правила, обязательные для испол</w:t>
      </w:r>
      <w:r>
        <w:rPr>
          <w:rFonts w:ascii="Arial Narrow" w:hAnsi="Arial Narrow" w:cs="Arial"/>
          <w:color w:val="000000"/>
          <w:sz w:val="24"/>
          <w:szCs w:val="24"/>
          <w:lang w:eastAsia="ru-RU"/>
        </w:rPr>
        <w:t>нения на территории Ивайтенского</w:t>
      </w:r>
      <w:r w:rsidRPr="003D1028">
        <w:rPr>
          <w:rFonts w:ascii="Arial Narrow" w:hAnsi="Arial Narrow" w:cs="Arial"/>
          <w:color w:val="000000"/>
          <w:sz w:val="24"/>
          <w:szCs w:val="24"/>
          <w:lang w:eastAsia="ru-RU"/>
        </w:rPr>
        <w:t xml:space="preserve"> сельского поселения, решение об удалении главы сельского поселения в отставку, а также решения по вопросам орган</w:t>
      </w:r>
      <w:r>
        <w:rPr>
          <w:rFonts w:ascii="Arial Narrow" w:hAnsi="Arial Narrow" w:cs="Arial"/>
          <w:color w:val="000000"/>
          <w:sz w:val="24"/>
          <w:szCs w:val="24"/>
          <w:lang w:eastAsia="ru-RU"/>
        </w:rPr>
        <w:t>изации деятельности Ивайтенского</w:t>
      </w:r>
      <w:r w:rsidRPr="003D1028">
        <w:rPr>
          <w:rFonts w:ascii="Arial Narrow" w:hAnsi="Arial Narrow" w:cs="Arial"/>
          <w:color w:val="000000"/>
          <w:sz w:val="24"/>
          <w:szCs w:val="24"/>
          <w:lang w:eastAsia="ru-RU"/>
        </w:rPr>
        <w:t xml:space="preserve"> сельского Совета народных депутатов и по иным вопросам, отнесенным к его компетенции федеральными законами, законами Брянской облас</w:t>
      </w:r>
      <w:r>
        <w:rPr>
          <w:rFonts w:ascii="Arial Narrow" w:hAnsi="Arial Narrow" w:cs="Arial"/>
          <w:color w:val="000000"/>
          <w:sz w:val="24"/>
          <w:szCs w:val="24"/>
          <w:lang w:eastAsia="ru-RU"/>
        </w:rPr>
        <w:t>ти, настоящим Уставом. Решения Ивайтенского</w:t>
      </w:r>
      <w:r w:rsidRPr="003D1028">
        <w:rPr>
          <w:rFonts w:ascii="Arial Narrow" w:hAnsi="Arial Narrow" w:cs="Arial"/>
          <w:color w:val="000000"/>
          <w:sz w:val="24"/>
          <w:szCs w:val="24"/>
          <w:lang w:eastAsia="ru-RU"/>
        </w:rPr>
        <w:t xml:space="preserve"> сельского Совета народных депутатов, устанавливающие правила, обязательные для испол</w:t>
      </w:r>
      <w:r>
        <w:rPr>
          <w:rFonts w:ascii="Arial Narrow" w:hAnsi="Arial Narrow" w:cs="Arial"/>
          <w:color w:val="000000"/>
          <w:sz w:val="24"/>
          <w:szCs w:val="24"/>
          <w:lang w:eastAsia="ru-RU"/>
        </w:rPr>
        <w:t>нения на территории Ивайтенского</w:t>
      </w:r>
      <w:r w:rsidRPr="003D1028">
        <w:rPr>
          <w:rFonts w:ascii="Arial Narrow" w:hAnsi="Arial Narrow" w:cs="Arial"/>
          <w:color w:val="000000"/>
          <w:sz w:val="24"/>
          <w:szCs w:val="24"/>
          <w:lang w:eastAsia="ru-RU"/>
        </w:rPr>
        <w:t xml:space="preserve"> сельского поселения, принимаются большинством голосов от установленной чи</w:t>
      </w:r>
      <w:r>
        <w:rPr>
          <w:rFonts w:ascii="Arial Narrow" w:hAnsi="Arial Narrow" w:cs="Arial"/>
          <w:color w:val="000000"/>
          <w:sz w:val="24"/>
          <w:szCs w:val="24"/>
          <w:lang w:eastAsia="ru-RU"/>
        </w:rPr>
        <w:t>сленности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если иное не установлено </w:t>
      </w:r>
      <w:hyperlink r:id="rId8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Глава сельского поселения в пределах своих полномочий, установленных уставом муниципального обра</w:t>
      </w:r>
      <w:r>
        <w:rPr>
          <w:rFonts w:ascii="Arial Narrow" w:hAnsi="Arial Narrow" w:cs="Arial"/>
          <w:color w:val="000000"/>
          <w:sz w:val="24"/>
          <w:szCs w:val="24"/>
          <w:lang w:eastAsia="ru-RU"/>
        </w:rPr>
        <w:t>зования и решениями Ивайтенского</w:t>
      </w:r>
      <w:r w:rsidRPr="003D1028">
        <w:rPr>
          <w:rFonts w:ascii="Arial Narrow" w:hAnsi="Arial Narrow" w:cs="Arial"/>
          <w:color w:val="000000"/>
          <w:sz w:val="24"/>
          <w:szCs w:val="24"/>
          <w:lang w:eastAsia="ru-RU"/>
        </w:rPr>
        <w:t xml:space="preserve"> сельского Совета народных депутатов, издает постановления и распоряжения по вопросам организации деят</w:t>
      </w:r>
      <w:r>
        <w:rPr>
          <w:rFonts w:ascii="Arial Narrow" w:hAnsi="Arial Narrow" w:cs="Arial"/>
          <w:color w:val="000000"/>
          <w:sz w:val="24"/>
          <w:szCs w:val="24"/>
          <w:lang w:eastAsia="ru-RU"/>
        </w:rPr>
        <w:t>ельности Ивайтенского</w:t>
      </w:r>
      <w:r w:rsidRPr="003D1028">
        <w:rPr>
          <w:rFonts w:ascii="Arial Narrow" w:hAnsi="Arial Narrow" w:cs="Arial"/>
          <w:color w:val="000000"/>
          <w:sz w:val="24"/>
          <w:szCs w:val="24"/>
          <w:lang w:eastAsia="ru-RU"/>
        </w:rPr>
        <w:t xml:space="preserve"> сельского Совета народных депутатов и исполняет полн</w:t>
      </w:r>
      <w:r>
        <w:rPr>
          <w:rFonts w:ascii="Arial Narrow" w:hAnsi="Arial Narrow" w:cs="Arial"/>
          <w:color w:val="000000"/>
          <w:sz w:val="24"/>
          <w:szCs w:val="24"/>
          <w:lang w:eastAsia="ru-RU"/>
        </w:rPr>
        <w:t>омочия председателя Ивайтенского</w:t>
      </w:r>
      <w:r w:rsidRPr="003D1028">
        <w:rPr>
          <w:rFonts w:ascii="Arial Narrow" w:hAnsi="Arial Narrow" w:cs="Arial"/>
          <w:color w:val="000000"/>
          <w:sz w:val="24"/>
          <w:szCs w:val="24"/>
          <w:lang w:eastAsia="ru-RU"/>
        </w:rPr>
        <w:t xml:space="preserve"> сельского Совета народных депутатов. Глава сельского поселения издает постановления и распоряжения по иным вопросам, отнесенным к его компетенции уставом муниципального образования в соответствии с </w:t>
      </w:r>
      <w:hyperlink r:id="rId88"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другими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Муниципальные правовые акты, подлежащие официальному опубликованию (обнародованию) должны быть опубликованы (обнародованы) не позднее 10 дней со дня принятия (издания), если иное не установлено федеральными законами, настоящим Уставом либо самим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Муниципальные правовые акты, подлежащие официальному опубликованию (обнародованию), вступают в силу со дня их официального опубликования, если иное не установлено федеральными законами, настоящим Уставом либо самим муниципальным правовым актом.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Муниципальные правовые акты не должны противоречить </w:t>
      </w:r>
      <w:hyperlink r:id="rId8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и иным нормативным правовым актам Российской Федерации, а также уставу, законам и иным нормативным правовым актам Брянской области, настоящему уставу.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37. Устав муниципальног</w:t>
      </w:r>
      <w:r>
        <w:rPr>
          <w:rFonts w:ascii="Arial Narrow" w:hAnsi="Arial Narrow" w:cs="Arial"/>
          <w:b/>
          <w:bCs/>
          <w:color w:val="000000"/>
          <w:sz w:val="24"/>
          <w:szCs w:val="24"/>
          <w:lang w:eastAsia="ru-RU"/>
        </w:rPr>
        <w:t>о образования «Ивайтенское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w:t>
      </w:r>
      <w:r>
        <w:rPr>
          <w:rFonts w:ascii="Arial Narrow" w:hAnsi="Arial Narrow" w:cs="Arial"/>
          <w:color w:val="000000"/>
          <w:sz w:val="24"/>
          <w:szCs w:val="24"/>
          <w:lang w:eastAsia="ru-RU"/>
        </w:rPr>
        <w:t>селение» принимается Ивайтенским</w:t>
      </w:r>
      <w:r w:rsidRPr="003D1028">
        <w:rPr>
          <w:rFonts w:ascii="Arial Narrow" w:hAnsi="Arial Narrow" w:cs="Arial"/>
          <w:color w:val="000000"/>
          <w:sz w:val="24"/>
          <w:szCs w:val="24"/>
          <w:lang w:eastAsia="ru-RU"/>
        </w:rPr>
        <w:t xml:space="preserve"> сельским Советом народных депутатов.</w:t>
      </w:r>
    </w:p>
    <w:p w:rsidR="00724AE8" w:rsidRPr="00A91A74" w:rsidRDefault="00724AE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2. Устав муниципа</w:t>
      </w:r>
      <w:r>
        <w:rPr>
          <w:rFonts w:ascii="Arial Narrow" w:hAnsi="Arial Narrow" w:cs="Arial"/>
          <w:color w:val="000000"/>
          <w:sz w:val="24"/>
          <w:szCs w:val="24"/>
          <w:lang w:eastAsia="ru-RU"/>
        </w:rPr>
        <w:t xml:space="preserve">льного образования «Ивайтенское </w:t>
      </w:r>
      <w:r w:rsidRPr="003D1028">
        <w:rPr>
          <w:rFonts w:ascii="Arial Narrow" w:hAnsi="Arial Narrow" w:cs="Arial"/>
          <w:color w:val="000000"/>
          <w:sz w:val="24"/>
          <w:szCs w:val="24"/>
          <w:lang w:eastAsia="ru-RU"/>
        </w:rPr>
        <w:t>сельское поселение», муниципальный правовой акт о внесении изменений и (или)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2707BE">
        <w:rPr>
          <w:rFonts w:ascii="Arial Narrow" w:hAnsi="Arial Narrow" w:cs="Arial"/>
          <w:color w:val="000000"/>
          <w:sz w:val="22"/>
          <w:szCs w:val="22"/>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 устава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проект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не позднее чем за 30 дней до дня рассмотрения вопроса о принятии устава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подлежат официальному опубликованию (обнародованию) с одновременным опубликованием (обнародова</w:t>
      </w:r>
      <w:r>
        <w:rPr>
          <w:rFonts w:ascii="Arial Narrow" w:hAnsi="Arial Narrow" w:cs="Arial"/>
          <w:color w:val="000000"/>
          <w:sz w:val="24"/>
          <w:szCs w:val="24"/>
          <w:lang w:eastAsia="ru-RU"/>
        </w:rPr>
        <w:t>нием) установленного Ивайтенским</w:t>
      </w:r>
      <w:r w:rsidRPr="003D1028">
        <w:rPr>
          <w:rFonts w:ascii="Arial Narrow" w:hAnsi="Arial Narrow" w:cs="Arial"/>
          <w:color w:val="000000"/>
          <w:sz w:val="24"/>
          <w:szCs w:val="24"/>
          <w:lang w:eastAsia="ru-RU"/>
        </w:rPr>
        <w:t xml:space="preserve"> сельским Советом народных депутатов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а также порядка участия граждан в его обсуждении в случае, когда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вносятся изменения в форме точного воспроизведения положений </w:t>
      </w:r>
      <w:hyperlink r:id="rId9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законов, конституции (устава) или законов Брянской области в целях приведения данного устава в соответствие с этими нормативными правовыми актами.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принимаются большинством в две трети голосов от установленной чи</w:t>
      </w:r>
      <w:r>
        <w:rPr>
          <w:rFonts w:ascii="Arial Narrow" w:hAnsi="Arial Narrow" w:cs="Arial"/>
          <w:color w:val="000000"/>
          <w:sz w:val="24"/>
          <w:szCs w:val="24"/>
          <w:lang w:eastAsia="ru-RU"/>
        </w:rPr>
        <w:t>сленности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hyperlink r:id="rId91" w:tgtFrame="Logical" w:history="1">
        <w:r w:rsidRPr="003D1028">
          <w:rPr>
            <w:rFonts w:ascii="Arial Narrow" w:hAnsi="Arial Narrow" w:cs="Arial"/>
            <w:color w:val="0000FF"/>
            <w:sz w:val="24"/>
            <w:szCs w:val="24"/>
            <w:lang w:eastAsia="ru-RU"/>
          </w:rPr>
          <w:t>Федеральным законом от 21 июля 2005 № 97-ФЗ</w:t>
        </w:r>
      </w:hyperlink>
      <w:r w:rsidRPr="003D1028">
        <w:rPr>
          <w:rFonts w:ascii="Arial Narrow" w:hAnsi="Arial Narrow" w:cs="Arial"/>
          <w:color w:val="000000"/>
          <w:sz w:val="24"/>
          <w:szCs w:val="24"/>
          <w:lang w:eastAsia="ru-RU"/>
        </w:rPr>
        <w:t> «О государственной регистрации уставов муниципальных образований».</w:t>
      </w:r>
    </w:p>
    <w:p w:rsidR="00724AE8" w:rsidRPr="00A91A74" w:rsidRDefault="00724AE8" w:rsidP="002707BE">
      <w:pPr>
        <w:wordWrap w:val="0"/>
        <w:rPr>
          <w:rFonts w:ascii="Arial Narrow" w:hAnsi="Arial Narrow" w:cs="Arial"/>
          <w:color w:val="000000"/>
          <w:sz w:val="22"/>
          <w:szCs w:val="22"/>
          <w:lang w:eastAsia="ru-RU"/>
        </w:rPr>
      </w:pPr>
      <w:r w:rsidRPr="003D1028">
        <w:rPr>
          <w:rFonts w:ascii="Arial Narrow" w:hAnsi="Arial Narrow" w:cs="Arial"/>
          <w:color w:val="000000"/>
          <w:sz w:val="24"/>
          <w:szCs w:val="24"/>
          <w:lang w:eastAsia="ru-RU"/>
        </w:rPr>
        <w:t>6.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w:t>
      </w:r>
      <w:r>
        <w:rPr>
          <w:rFonts w:ascii="Arial Narrow" w:hAnsi="Arial Narrow" w:cs="Arial"/>
          <w:color w:val="000000"/>
          <w:sz w:val="24"/>
          <w:szCs w:val="24"/>
          <w:lang w:eastAsia="ru-RU"/>
        </w:rPr>
        <w:t xml:space="preserve">дополнений в устав Ивайтенского </w:t>
      </w:r>
      <w:r w:rsidRPr="003D1028">
        <w:rPr>
          <w:rFonts w:ascii="Arial Narrow" w:hAnsi="Arial Narrow" w:cs="Arial"/>
          <w:color w:val="000000"/>
          <w:sz w:val="24"/>
          <w:szCs w:val="24"/>
          <w:lang w:eastAsia="ru-RU"/>
        </w:rPr>
        <w:t>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сельского поселения обязан опубликовать (обнародовать) зарегистрированные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муниципальный правовой акт о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в течение семи дней со дня его поступления из территориального органа </w:t>
      </w:r>
      <w:r w:rsidRPr="00994574">
        <w:rPr>
          <w:rFonts w:ascii="Arial Narrow" w:hAnsi="Arial Narrow" w:cs="Arial"/>
          <w:color w:val="000000"/>
          <w:sz w:val="24"/>
          <w:szCs w:val="24"/>
          <w:lang w:eastAsia="ru-RU"/>
        </w:rPr>
        <w:t>уполномоченного федерального органа исполнительной власти в сфере регистрации уставов муниципальных образований</w:t>
      </w:r>
      <w:r w:rsidRPr="002D7E88">
        <w:rPr>
          <w:rFonts w:ascii="Arial Narrow" w:hAnsi="Arial Narrow" w:cs="Arial"/>
          <w:color w:val="FF0000"/>
          <w:sz w:val="24"/>
          <w:szCs w:val="24"/>
          <w:lang w:eastAsia="ru-RU"/>
        </w:rPr>
        <w:t>.</w:t>
      </w:r>
      <w:r w:rsidRPr="002707BE">
        <w:rPr>
          <w:rFonts w:ascii="Arial Narrow" w:hAnsi="Arial Narrow" w:cs="Arial"/>
          <w:color w:val="000000"/>
          <w:sz w:val="22"/>
          <w:szCs w:val="22"/>
          <w:lang w:eastAsia="ru-RU"/>
        </w:rPr>
        <w:t xml:space="preserve">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Изменения и дополнения, внесенные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и предусматривающие создание контрол</w:t>
      </w:r>
      <w:r>
        <w:rPr>
          <w:rFonts w:ascii="Arial Narrow" w:hAnsi="Arial Narrow" w:cs="Arial"/>
          <w:color w:val="000000"/>
          <w:sz w:val="24"/>
          <w:szCs w:val="24"/>
          <w:lang w:eastAsia="ru-RU"/>
        </w:rPr>
        <w:t>ьно-счетного органа Ивайтенского</w:t>
      </w:r>
      <w:r w:rsidRPr="003D1028">
        <w:rPr>
          <w:rFonts w:ascii="Arial Narrow" w:hAnsi="Arial Narrow" w:cs="Arial"/>
          <w:color w:val="000000"/>
          <w:sz w:val="24"/>
          <w:szCs w:val="24"/>
          <w:lang w:eastAsia="ru-RU"/>
        </w:rPr>
        <w:t xml:space="preserve"> сельского поселения, вступают в силу в порядке, предусмотренном абзацем 1 настоящей части.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Приведение устава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осуществляется в установленный этими законодательными актами срок. В случае, если федеральным законом, законом Брянской области указанный срок не установлен, срок приведения устава муниципального образ</w:t>
      </w:r>
      <w:r>
        <w:rPr>
          <w:rFonts w:ascii="Arial Narrow" w:hAnsi="Arial Narrow" w:cs="Arial"/>
          <w:color w:val="000000"/>
          <w:sz w:val="24"/>
          <w:szCs w:val="24"/>
          <w:lang w:eastAsia="ru-RU"/>
        </w:rPr>
        <w:t>ования «Ивайтенское</w:t>
      </w:r>
      <w:r w:rsidRPr="003D1028">
        <w:rPr>
          <w:rFonts w:ascii="Arial Narrow" w:hAnsi="Arial Narrow" w:cs="Arial"/>
          <w:color w:val="000000"/>
          <w:sz w:val="24"/>
          <w:szCs w:val="24"/>
          <w:lang w:eastAsia="ru-RU"/>
        </w:rPr>
        <w:t xml:space="preserve"> сельское поселение» в соответствие с федеральным законом, законом Брянской области определяется с учетом даты вступления в силу соответствующего федерального закона, закона Брянской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учета предложений граждан по нему, </w:t>
      </w:r>
      <w:r>
        <w:rPr>
          <w:rFonts w:ascii="Arial Narrow" w:hAnsi="Arial Narrow" w:cs="Arial"/>
          <w:color w:val="000000"/>
          <w:sz w:val="24"/>
          <w:szCs w:val="24"/>
          <w:lang w:eastAsia="ru-RU"/>
        </w:rPr>
        <w:t>периодичности заседаний Ивайтенского</w:t>
      </w:r>
      <w:r w:rsidRPr="003D1028">
        <w:rPr>
          <w:rFonts w:ascii="Arial Narrow" w:hAnsi="Arial Narrow" w:cs="Arial"/>
          <w:color w:val="000000"/>
          <w:sz w:val="24"/>
          <w:szCs w:val="24"/>
          <w:lang w:eastAsia="ru-RU"/>
        </w:rPr>
        <w:t xml:space="preserve"> сельского Совета народных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38. Решения, принятые путем прямого волеизъявления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Решение вопросов местного значения непосредственно гражданами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осуществляется путем прямого волеизъявления населения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выраженного на местном референдуме</w:t>
      </w:r>
      <w:r>
        <w:rPr>
          <w:rFonts w:ascii="Arial Narrow" w:hAnsi="Arial Narrow" w:cs="Arial"/>
          <w:color w:val="000000"/>
          <w:sz w:val="24"/>
          <w:szCs w:val="24"/>
          <w:lang w:eastAsia="ru-RU"/>
        </w:rPr>
        <w:t xml:space="preserve"> (сходе граждан)</w:t>
      </w:r>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Если для реализации решения, принятого путем прямого волеизъявления населения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39. Подготовка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5326C" w:rsidRDefault="00724AE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1. Проекты муниципальных правовых актов могут вноситься депутатами Ивайтенского сельского Совета,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проектов нормати</w:t>
      </w:r>
      <w:r>
        <w:rPr>
          <w:rFonts w:ascii="Arial Narrow" w:hAnsi="Arial Narrow" w:cs="Arial"/>
          <w:color w:val="000000"/>
          <w:sz w:val="24"/>
          <w:szCs w:val="24"/>
          <w:lang w:eastAsia="ru-RU"/>
        </w:rPr>
        <w:t>вных правовых актов Ивайтенского</w:t>
      </w:r>
      <w:r w:rsidRPr="003D1028">
        <w:rPr>
          <w:rFonts w:ascii="Arial Narrow" w:hAnsi="Arial Narrow" w:cs="Arial"/>
          <w:color w:val="000000"/>
          <w:sz w:val="24"/>
          <w:szCs w:val="24"/>
          <w:lang w:eastAsia="ru-RU"/>
        </w:rPr>
        <w:t xml:space="preserve"> сельского Совета народных депутатов, устанавливающих, изменяющих, приостанавливающих, отменяющих местные налоги и сборы;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проектов нормати</w:t>
      </w:r>
      <w:r>
        <w:rPr>
          <w:rFonts w:ascii="Arial Narrow" w:hAnsi="Arial Narrow" w:cs="Arial"/>
          <w:color w:val="000000"/>
          <w:sz w:val="24"/>
          <w:szCs w:val="24"/>
          <w:lang w:eastAsia="ru-RU"/>
        </w:rPr>
        <w:t>вных правовых актов Ивайтенского</w:t>
      </w:r>
      <w:r w:rsidRPr="003D1028">
        <w:rPr>
          <w:rFonts w:ascii="Arial Narrow" w:hAnsi="Arial Narrow" w:cs="Arial"/>
          <w:color w:val="000000"/>
          <w:sz w:val="24"/>
          <w:szCs w:val="24"/>
          <w:lang w:eastAsia="ru-RU"/>
        </w:rPr>
        <w:t xml:space="preserve"> сельского Совета народных депутатов, регулирующих бюджетные правоотношения.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40. Вступление в силу муниципальных правовых актов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Муниципальные правовые акты вступают в силу со дня их подписания. В муниципальных правовых актах может быть установлен другой порядок вступления их в силу. За исключением нормати</w:t>
      </w:r>
      <w:r>
        <w:rPr>
          <w:rFonts w:ascii="Arial Narrow" w:hAnsi="Arial Narrow" w:cs="Arial"/>
          <w:color w:val="000000"/>
          <w:sz w:val="24"/>
          <w:szCs w:val="24"/>
          <w:lang w:eastAsia="ru-RU"/>
        </w:rPr>
        <w:t>вных правовых актов Ивайтенского</w:t>
      </w:r>
      <w:r w:rsidRPr="003D1028">
        <w:rPr>
          <w:rFonts w:ascii="Arial Narrow" w:hAnsi="Arial Narrow" w:cs="Arial"/>
          <w:color w:val="000000"/>
          <w:sz w:val="24"/>
          <w:szCs w:val="24"/>
          <w:lang w:eastAsia="ru-RU"/>
        </w:rPr>
        <w:t xml:space="preserve"> сельского Совета народных депутатов о налогах и сборах, которые вступают в силу в соответствии с Налоговым кодексом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w:t>
      </w:r>
      <w:r>
        <w:rPr>
          <w:rFonts w:ascii="Arial Narrow" w:hAnsi="Arial Narrow" w:cs="Arial"/>
          <w:color w:val="000000"/>
          <w:sz w:val="24"/>
          <w:szCs w:val="24"/>
          <w:lang w:eastAsia="ru-RU"/>
        </w:rPr>
        <w:t xml:space="preserve"> </w:t>
      </w:r>
      <w:r w:rsidRPr="0035326C">
        <w:rPr>
          <w:rFonts w:ascii="Arial Narrow" w:hAnsi="Arial Narrow" w:cs="Arial"/>
          <w:color w:val="000000"/>
          <w:sz w:val="24"/>
          <w:szCs w:val="24"/>
          <w:lang w:eastAsia="ru-RU"/>
        </w:rPr>
        <w:t>сборнике нормативно правовых актов</w:t>
      </w:r>
      <w:r w:rsidRPr="003D1028">
        <w:rPr>
          <w:rFonts w:ascii="Arial Narrow" w:hAnsi="Arial Narrow" w:cs="Arial"/>
          <w:color w:val="000000"/>
          <w:sz w:val="24"/>
          <w:szCs w:val="24"/>
          <w:lang w:eastAsia="ru-RU"/>
        </w:rPr>
        <w:t>, распространяемом в соответствующем муниципальном образовании.</w:t>
      </w:r>
    </w:p>
    <w:p w:rsidR="00724AE8" w:rsidRPr="003D1028" w:rsidRDefault="00724AE8" w:rsidP="00292994">
      <w:pPr>
        <w:wordWrap w:val="0"/>
        <w:rPr>
          <w:rFonts w:ascii="Arial Narrow" w:hAnsi="Arial Narrow" w:cs="Arial"/>
          <w:color w:val="000000"/>
          <w:sz w:val="24"/>
          <w:szCs w:val="24"/>
          <w:lang w:eastAsia="ru-RU"/>
        </w:rPr>
      </w:pPr>
      <w:r w:rsidRPr="0035326C">
        <w:rPr>
          <w:rFonts w:ascii="Arial Narrow" w:hAnsi="Arial Narrow" w:cs="Arial"/>
          <w:color w:val="000000"/>
          <w:sz w:val="24"/>
          <w:szCs w:val="24"/>
          <w:lang w:eastAsia="ru-RU"/>
        </w:rPr>
        <w:t>Официальное опубликование</w:t>
      </w:r>
      <w:r w:rsidRPr="003D1028">
        <w:rPr>
          <w:rFonts w:ascii="Arial Narrow" w:hAnsi="Arial Narrow" w:cs="Arial"/>
          <w:color w:val="000000"/>
          <w:sz w:val="24"/>
          <w:szCs w:val="24"/>
          <w:lang w:eastAsia="ru-RU"/>
        </w:rPr>
        <w:t xml:space="preserve"> муниципальных правовых актов осуществляется посредством издания сельским Советом небольшим тиражом периодических информационных сборников </w:t>
      </w:r>
      <w:r w:rsidRPr="00DB4A01">
        <w:rPr>
          <w:rFonts w:ascii="Arial Narrow" w:hAnsi="Arial Narrow"/>
          <w:sz w:val="24"/>
          <w:szCs w:val="24"/>
        </w:rPr>
        <w:t xml:space="preserve">«Муниципальный вестник </w:t>
      </w:r>
      <w:r>
        <w:rPr>
          <w:rFonts w:ascii="Arial Narrow" w:hAnsi="Arial Narrow"/>
          <w:sz w:val="24"/>
          <w:szCs w:val="24"/>
        </w:rPr>
        <w:t>Ивайтенского</w:t>
      </w:r>
      <w:r w:rsidRPr="00DB4A01">
        <w:rPr>
          <w:rFonts w:ascii="Arial Narrow" w:hAnsi="Arial Narrow"/>
          <w:sz w:val="24"/>
          <w:szCs w:val="24"/>
        </w:rPr>
        <w:t xml:space="preserve"> сельского поселения» </w:t>
      </w:r>
      <w:r w:rsidRPr="003D1028">
        <w:rPr>
          <w:rFonts w:ascii="Arial Narrow" w:hAnsi="Arial Narrow" w:cs="Arial"/>
          <w:color w:val="000000"/>
          <w:sz w:val="24"/>
          <w:szCs w:val="24"/>
          <w:lang w:eastAsia="ru-RU"/>
        </w:rPr>
        <w:t>путем их размещения в общедоступных местах на территории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опубликования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 Экономическая основа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41. Экономическая основа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Экономическую основу местн</w:t>
      </w:r>
      <w:r>
        <w:rPr>
          <w:rFonts w:ascii="Arial Narrow" w:hAnsi="Arial Narrow" w:cs="Arial"/>
          <w:color w:val="000000"/>
          <w:sz w:val="24"/>
          <w:szCs w:val="24"/>
          <w:lang w:eastAsia="ru-RU"/>
        </w:rPr>
        <w:t xml:space="preserve">ого самоуправления Ивайтенского </w:t>
      </w:r>
      <w:r w:rsidRPr="003D1028">
        <w:rPr>
          <w:rFonts w:ascii="Arial Narrow" w:hAnsi="Arial Narrow" w:cs="Arial"/>
          <w:color w:val="000000"/>
          <w:sz w:val="24"/>
          <w:szCs w:val="24"/>
          <w:lang w:eastAsia="ru-RU"/>
        </w:rPr>
        <w:t>сельского поселения составляют находящееся в муниципальной собственности имущест</w:t>
      </w:r>
      <w:r>
        <w:rPr>
          <w:rFonts w:ascii="Arial Narrow" w:hAnsi="Arial Narrow" w:cs="Arial"/>
          <w:color w:val="000000"/>
          <w:sz w:val="24"/>
          <w:szCs w:val="24"/>
          <w:lang w:eastAsia="ru-RU"/>
        </w:rPr>
        <w:t>во, средства бюджета Ивайтенского</w:t>
      </w:r>
      <w:r w:rsidRPr="003D1028">
        <w:rPr>
          <w:rFonts w:ascii="Arial Narrow" w:hAnsi="Arial Narrow" w:cs="Arial"/>
          <w:color w:val="000000"/>
          <w:sz w:val="24"/>
          <w:szCs w:val="24"/>
          <w:lang w:eastAsia="ru-RU"/>
        </w:rPr>
        <w:t xml:space="preserve"> сельского поселения, а также </w:t>
      </w:r>
      <w:r>
        <w:rPr>
          <w:rFonts w:ascii="Arial Narrow" w:hAnsi="Arial Narrow" w:cs="Arial"/>
          <w:color w:val="000000"/>
          <w:sz w:val="24"/>
          <w:szCs w:val="24"/>
          <w:lang w:eastAsia="ru-RU"/>
        </w:rPr>
        <w:t>имущественные права Ивайтенского</w:t>
      </w:r>
      <w:r w:rsidRPr="003D1028">
        <w:rPr>
          <w:rFonts w:ascii="Arial Narrow" w:hAnsi="Arial Narrow" w:cs="Arial"/>
          <w:color w:val="000000"/>
          <w:sz w:val="24"/>
          <w:szCs w:val="24"/>
          <w:lang w:eastAsia="ru-RU"/>
        </w:rPr>
        <w:t>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Муниципальная собственность признается и защищается государством наравне с иными формами собственности.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42. Муниципальное имущество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собственности</w:t>
      </w:r>
      <w:r>
        <w:rPr>
          <w:rFonts w:ascii="Arial Narrow" w:hAnsi="Arial Narrow" w:cs="Arial"/>
          <w:color w:val="000000"/>
          <w:sz w:val="24"/>
          <w:szCs w:val="24"/>
          <w:lang w:eastAsia="ru-RU"/>
        </w:rPr>
        <w:t xml:space="preserve"> муниципального образования «Ивайтенское</w:t>
      </w:r>
      <w:r w:rsidRPr="003D1028">
        <w:rPr>
          <w:rFonts w:ascii="Arial Narrow" w:hAnsi="Arial Narrow" w:cs="Arial"/>
          <w:color w:val="000000"/>
          <w:sz w:val="24"/>
          <w:szCs w:val="24"/>
          <w:lang w:eastAsia="ru-RU"/>
        </w:rPr>
        <w:t xml:space="preserve"> сельское поселение» может находиться: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имущество, предназначенное для решения установленных </w:t>
      </w:r>
      <w:hyperlink r:id="rId9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вопросов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Брянской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w:t>
      </w:r>
      <w:hyperlink r:id="rId9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w:t>
      </w:r>
      <w:r>
        <w:rPr>
          <w:rFonts w:ascii="Arial Narrow" w:hAnsi="Arial Narrow" w:cs="Arial"/>
          <w:color w:val="000000"/>
          <w:sz w:val="24"/>
          <w:szCs w:val="24"/>
          <w:lang w:eastAsia="ru-RU"/>
        </w:rPr>
        <w:t>ми правовыми актами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имущество, предназначенное для решения вопросов местного значения в соответствии с федеральным законодательством, а также имущество, предназначенное для осуществления полномочий по решению вопросов местного значения в соответствии с частями 1 и 1.1 статьи 17 </w:t>
      </w:r>
      <w:hyperlink r:id="rId94"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w:t>
      </w:r>
      <w:r>
        <w:rPr>
          <w:rFonts w:ascii="Arial Narrow" w:hAnsi="Arial Narrow" w:cs="Arial"/>
          <w:color w:val="000000"/>
          <w:sz w:val="24"/>
          <w:szCs w:val="24"/>
          <w:lang w:eastAsia="ru-RU"/>
        </w:rPr>
        <w:t>аях возникновения у Ивайтенского</w:t>
      </w:r>
      <w:r w:rsidRPr="003D1028">
        <w:rPr>
          <w:rFonts w:ascii="Arial Narrow" w:hAnsi="Arial Narrow" w:cs="Arial"/>
          <w:color w:val="000000"/>
          <w:sz w:val="24"/>
          <w:szCs w:val="24"/>
          <w:lang w:eastAsia="ru-RU"/>
        </w:rPr>
        <w:t xml:space="preserve"> сельского поселения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43. Владение, пользование и распоряжение муниципальным имуществом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Органы местного самоуправления от имени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самостоятельно владеют, пользуются и распоряжаются муниципальным имуществом в соответствии с </w:t>
      </w:r>
      <w:hyperlink r:id="rId95" w:history="1">
        <w:r w:rsidRPr="003D1028">
          <w:rPr>
            <w:rFonts w:ascii="Arial Narrow" w:hAnsi="Arial Narrow" w:cs="Arial"/>
            <w:color w:val="0000FF"/>
            <w:sz w:val="24"/>
            <w:szCs w:val="24"/>
            <w:lang w:eastAsia="ru-RU"/>
          </w:rPr>
          <w:t>Конституцией Российской Федерации</w:t>
        </w:r>
      </w:hyperlink>
      <w:r w:rsidRPr="003D1028">
        <w:rPr>
          <w:rFonts w:ascii="Arial Narrow" w:hAnsi="Arial Narrow" w:cs="Arial"/>
          <w:color w:val="000000"/>
          <w:sz w:val="24"/>
          <w:szCs w:val="24"/>
          <w:lang w:eastAsia="ru-RU"/>
        </w:rPr>
        <w:t>, федеральными законами и принимаемыми в соответствии с ними нормативными правовыми актами органов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Порядок и условия приватизации муниципального им</w:t>
      </w:r>
      <w:r>
        <w:rPr>
          <w:rFonts w:ascii="Arial Narrow" w:hAnsi="Arial Narrow" w:cs="Arial"/>
          <w:color w:val="000000"/>
          <w:sz w:val="24"/>
          <w:szCs w:val="24"/>
          <w:lang w:eastAsia="ru-RU"/>
        </w:rPr>
        <w:t>ущества Ивайтенского</w:t>
      </w:r>
      <w:r w:rsidRPr="003D1028">
        <w:rPr>
          <w:rFonts w:ascii="Arial Narrow" w:hAnsi="Arial Narrow" w:cs="Arial"/>
          <w:color w:val="000000"/>
          <w:sz w:val="24"/>
          <w:szCs w:val="24"/>
          <w:lang w:eastAsia="ru-RU"/>
        </w:rPr>
        <w:t> сельского поселения определяются нормативными правовыми актами органов местного самоуправления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Доходы от использования и приватизации муниципального имущества</w:t>
      </w:r>
      <w:r>
        <w:rPr>
          <w:rFonts w:ascii="Arial Narrow" w:hAnsi="Arial Narrow" w:cs="Arial"/>
          <w:color w:val="000000"/>
          <w:sz w:val="24"/>
          <w:szCs w:val="24"/>
          <w:lang w:eastAsia="ru-RU"/>
        </w:rPr>
        <w:t xml:space="preserve"> поступают в бюджет Ивайтенского</w:t>
      </w:r>
      <w:r w:rsidRPr="003D1028">
        <w:rPr>
          <w:rFonts w:ascii="Arial Narrow" w:hAnsi="Arial Narrow" w:cs="Arial"/>
          <w:color w:val="000000"/>
          <w:sz w:val="24"/>
          <w:szCs w:val="24"/>
          <w:lang w:eastAsia="ru-RU"/>
        </w:rPr>
        <w:t>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Муници</w:t>
      </w:r>
      <w:r>
        <w:rPr>
          <w:rFonts w:ascii="Arial Narrow" w:hAnsi="Arial Narrow" w:cs="Arial"/>
          <w:color w:val="000000"/>
          <w:sz w:val="24"/>
          <w:szCs w:val="24"/>
          <w:lang w:eastAsia="ru-RU"/>
        </w:rPr>
        <w:t>пальное образование «Ивайтенское</w:t>
      </w:r>
      <w:r w:rsidRPr="003D1028">
        <w:rPr>
          <w:rFonts w:ascii="Arial Narrow" w:hAnsi="Arial Narrow" w:cs="Arial"/>
          <w:color w:val="000000"/>
          <w:sz w:val="24"/>
          <w:szCs w:val="24"/>
          <w:lang w:eastAsia="ru-RU"/>
        </w:rPr>
        <w:t xml:space="preserve">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44. Бюджет муниципального обра</w:t>
      </w:r>
      <w:r>
        <w:rPr>
          <w:rFonts w:ascii="Arial Narrow" w:hAnsi="Arial Narrow" w:cs="Arial"/>
          <w:b/>
          <w:bCs/>
          <w:color w:val="000000"/>
          <w:sz w:val="24"/>
          <w:szCs w:val="24"/>
          <w:lang w:eastAsia="ru-RU"/>
        </w:rPr>
        <w:t>зования «Ивайтенское</w:t>
      </w:r>
      <w:r w:rsidRPr="003D1028">
        <w:rPr>
          <w:rFonts w:ascii="Arial Narrow" w:hAnsi="Arial Narrow" w:cs="Arial"/>
          <w:b/>
          <w:bCs/>
          <w:color w:val="000000"/>
          <w:sz w:val="24"/>
          <w:szCs w:val="24"/>
          <w:lang w:eastAsia="ru-RU"/>
        </w:rPr>
        <w:t xml:space="preserve"> сельское поселение»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Муници</w:t>
      </w:r>
      <w:r>
        <w:rPr>
          <w:rFonts w:ascii="Arial Narrow" w:hAnsi="Arial Narrow" w:cs="Arial"/>
          <w:color w:val="000000"/>
          <w:sz w:val="24"/>
          <w:szCs w:val="24"/>
          <w:lang w:eastAsia="ru-RU"/>
        </w:rPr>
        <w:t>пальное образование «Ивайтенское</w:t>
      </w:r>
      <w:r w:rsidRPr="003D1028">
        <w:rPr>
          <w:rFonts w:ascii="Arial Narrow" w:hAnsi="Arial Narrow" w:cs="Arial"/>
          <w:color w:val="000000"/>
          <w:sz w:val="24"/>
          <w:szCs w:val="24"/>
          <w:lang w:eastAsia="ru-RU"/>
        </w:rPr>
        <w:t xml:space="preserve"> сельское поселение» имеет собственный бюджет (местный бюджет).</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Составление и рассмотре</w:t>
      </w:r>
      <w:r>
        <w:rPr>
          <w:rFonts w:ascii="Arial Narrow" w:hAnsi="Arial Narrow" w:cs="Arial"/>
          <w:color w:val="000000"/>
          <w:sz w:val="24"/>
          <w:szCs w:val="24"/>
          <w:lang w:eastAsia="ru-RU"/>
        </w:rPr>
        <w:t>ние проекта бюджета Ивайтенского</w:t>
      </w:r>
      <w:r w:rsidRPr="003D1028">
        <w:rPr>
          <w:rFonts w:ascii="Arial Narrow" w:hAnsi="Arial Narrow" w:cs="Arial"/>
          <w:color w:val="000000"/>
          <w:sz w:val="24"/>
          <w:szCs w:val="24"/>
          <w:lang w:eastAsia="ru-RU"/>
        </w:rPr>
        <w:t> сельского поселения,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сельского поселения самостоятельно с соблюдением требований, установленных </w:t>
      </w:r>
      <w:hyperlink r:id="rId9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Бюджетные полномочия муниципального образования устанавливаются </w:t>
      </w:r>
      <w:hyperlink r:id="rId9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информацию о начислении и об уплате налогов и сборов, подлежащих зачислению в бюджет соответствующего муниципального образования, в порядке, установленном Правительством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Составление проекта бюджета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осуществляется местной администрацией с соблюдением требований, установленных </w:t>
      </w:r>
      <w:hyperlink r:id="rId9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Проект нормативного право</w:t>
      </w:r>
      <w:r>
        <w:rPr>
          <w:rFonts w:ascii="Arial Narrow" w:hAnsi="Arial Narrow" w:cs="Arial"/>
          <w:color w:val="000000"/>
          <w:sz w:val="24"/>
          <w:szCs w:val="24"/>
          <w:lang w:eastAsia="ru-RU"/>
        </w:rPr>
        <w:t>вого акта о бюджете Ивайтенского</w:t>
      </w:r>
      <w:r w:rsidRPr="003D1028">
        <w:rPr>
          <w:rFonts w:ascii="Arial Narrow" w:hAnsi="Arial Narrow" w:cs="Arial"/>
          <w:color w:val="000000"/>
          <w:sz w:val="24"/>
          <w:szCs w:val="24"/>
          <w:lang w:eastAsia="ru-RU"/>
        </w:rPr>
        <w:t xml:space="preserve"> сельского поселения на очередной финансовый год выноси</w:t>
      </w:r>
      <w:r>
        <w:rPr>
          <w:rFonts w:ascii="Arial Narrow" w:hAnsi="Arial Narrow" w:cs="Arial"/>
          <w:color w:val="000000"/>
          <w:sz w:val="24"/>
          <w:szCs w:val="24"/>
          <w:lang w:eastAsia="ru-RU"/>
        </w:rPr>
        <w:t>тся на рассмотрение Ивайтенского</w:t>
      </w:r>
      <w:r w:rsidRPr="003D1028">
        <w:rPr>
          <w:rFonts w:ascii="Arial Narrow" w:hAnsi="Arial Narrow" w:cs="Arial"/>
          <w:color w:val="000000"/>
          <w:sz w:val="24"/>
          <w:szCs w:val="24"/>
          <w:lang w:eastAsia="ru-RU"/>
        </w:rPr>
        <w:t xml:space="preserve"> сельского Совета народных депутатов. Одновременно с проектом решения о бюджете в Совет депутатов представляются: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основные направления бюджетной политики и основные направления налоговой политики;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предварительные итоги социально-экономического развития сельского поселения за истекший период текущего финансового года и ожидаемые итоги социально-экономического развития сельского поселения за текущий финансовый год;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прогноз социально-экономического развития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пояснительная записка к проекту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оценка ожидаемого исполнения бюджета на текущий финансовый год;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иные документы и материалы в соответствии с </w:t>
      </w:r>
      <w:hyperlink r:id="rId9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Порядок рассмотрения проекта бюджета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xml:space="preserve"> сельское поселение», утверждения и исполнения бюджета, осуществления контроля за его исполнением и утверждением отчета об исполнении бюджета устанавливается нормативным правовым актом о бюджетном устройстве и бюджетном процессе в муници</w:t>
      </w:r>
      <w:r>
        <w:rPr>
          <w:rFonts w:ascii="Arial Narrow" w:hAnsi="Arial Narrow" w:cs="Arial"/>
          <w:color w:val="000000"/>
          <w:sz w:val="24"/>
          <w:szCs w:val="24"/>
          <w:lang w:eastAsia="ru-RU"/>
        </w:rPr>
        <w:t>пальном образовании «Ивайтенское</w:t>
      </w:r>
      <w:r w:rsidRPr="003D1028">
        <w:rPr>
          <w:rFonts w:ascii="Arial Narrow" w:hAnsi="Arial Narrow" w:cs="Arial"/>
          <w:color w:val="000000"/>
          <w:sz w:val="24"/>
          <w:szCs w:val="24"/>
          <w:lang w:eastAsia="ru-RU"/>
        </w:rPr>
        <w:t xml:space="preserve"> сельское посе</w:t>
      </w:r>
      <w:r>
        <w:rPr>
          <w:rFonts w:ascii="Arial Narrow" w:hAnsi="Arial Narrow" w:cs="Arial"/>
          <w:color w:val="000000"/>
          <w:sz w:val="24"/>
          <w:szCs w:val="24"/>
          <w:lang w:eastAsia="ru-RU"/>
        </w:rPr>
        <w:t>ление», утверждаемым Ивайтенским</w:t>
      </w:r>
      <w:r w:rsidRPr="003D1028">
        <w:rPr>
          <w:rFonts w:ascii="Arial Narrow" w:hAnsi="Arial Narrow" w:cs="Arial"/>
          <w:color w:val="000000"/>
          <w:sz w:val="24"/>
          <w:szCs w:val="24"/>
          <w:lang w:eastAsia="ru-RU"/>
        </w:rPr>
        <w:t xml:space="preserve"> сельским Советом народных депутатов. Указанный порядок должен предусматривать вступление в силу решения о местном бюджете с 1 января очередного финансового года, а также утверждение этим решением показателей и характеристик (приложений) в соответствии со статьей 184.1 </w:t>
      </w:r>
      <w:hyperlink r:id="rId100"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Проект бюд</w:t>
      </w:r>
      <w:r>
        <w:rPr>
          <w:rFonts w:ascii="Arial Narrow" w:hAnsi="Arial Narrow" w:cs="Arial"/>
          <w:color w:val="000000"/>
          <w:sz w:val="24"/>
          <w:szCs w:val="24"/>
          <w:lang w:eastAsia="ru-RU"/>
        </w:rPr>
        <w:t>жета рассматривается Ивайтенским</w:t>
      </w:r>
      <w:r w:rsidRPr="003D1028">
        <w:rPr>
          <w:rFonts w:ascii="Arial Narrow" w:hAnsi="Arial Narrow" w:cs="Arial"/>
          <w:color w:val="000000"/>
          <w:sz w:val="24"/>
          <w:szCs w:val="24"/>
          <w:lang w:eastAsia="ru-RU"/>
        </w:rPr>
        <w:t xml:space="preserve">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Утверждение бюджета сельского посе</w:t>
      </w:r>
      <w:r>
        <w:rPr>
          <w:rFonts w:ascii="Arial Narrow" w:hAnsi="Arial Narrow" w:cs="Arial"/>
          <w:color w:val="000000"/>
          <w:sz w:val="24"/>
          <w:szCs w:val="24"/>
          <w:lang w:eastAsia="ru-RU"/>
        </w:rPr>
        <w:t>ления осуществляется Ивайтенским</w:t>
      </w:r>
      <w:r w:rsidRPr="003D1028">
        <w:rPr>
          <w:rFonts w:ascii="Arial Narrow" w:hAnsi="Arial Narrow" w:cs="Arial"/>
          <w:color w:val="000000"/>
          <w:sz w:val="24"/>
          <w:szCs w:val="24"/>
          <w:lang w:eastAsia="ru-RU"/>
        </w:rPr>
        <w:t xml:space="preserve"> сельским Советом народных депутатов на основании результатов рассмотрения проекта бюджета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Исполнение местного бюджета обеспечивается местной администрацией. Исполнение бюджета организуется на основе сводной бюджетной росписи и кассового плана. Бюджет исполняется на основе единства кассы и подведомственности расходов. Кассовое обслуживание исполнения бюджета сельского поселения осуществляется в соответствии с </w:t>
      </w:r>
      <w:hyperlink r:id="rId10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8. Отчет об исполнении бюджета сельского поселения за первый квартал, полугодие и девять месяцев текущего финансового года утверждается местной администраци</w:t>
      </w:r>
      <w:r>
        <w:rPr>
          <w:rFonts w:ascii="Arial Narrow" w:hAnsi="Arial Narrow" w:cs="Arial"/>
          <w:color w:val="000000"/>
          <w:sz w:val="24"/>
          <w:szCs w:val="24"/>
          <w:lang w:eastAsia="ru-RU"/>
        </w:rPr>
        <w:t xml:space="preserve">ей и направляется в Ивайтенский </w:t>
      </w:r>
      <w:r w:rsidRPr="003D1028">
        <w:rPr>
          <w:rFonts w:ascii="Arial Narrow" w:hAnsi="Arial Narrow" w:cs="Arial"/>
          <w:color w:val="000000"/>
          <w:sz w:val="24"/>
          <w:szCs w:val="24"/>
          <w:lang w:eastAsia="ru-RU"/>
        </w:rPr>
        <w:t>сельский Совет народных депутатов и контрольно-счетный орган.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бюджета сельского поселения утверждается муниципал</w:t>
      </w:r>
      <w:r>
        <w:rPr>
          <w:rFonts w:ascii="Arial Narrow" w:hAnsi="Arial Narrow" w:cs="Arial"/>
          <w:color w:val="000000"/>
          <w:sz w:val="24"/>
          <w:szCs w:val="24"/>
          <w:lang w:eastAsia="ru-RU"/>
        </w:rPr>
        <w:t>ьным правовым актом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9. Годовой отчет об исполнении бюджета</w:t>
      </w:r>
      <w:r>
        <w:rPr>
          <w:rFonts w:ascii="Arial Narrow" w:hAnsi="Arial Narrow" w:cs="Arial"/>
          <w:color w:val="000000"/>
          <w:sz w:val="24"/>
          <w:szCs w:val="24"/>
          <w:lang w:eastAsia="ru-RU"/>
        </w:rPr>
        <w:t xml:space="preserve"> до его рассмотрения Ивайтенским</w:t>
      </w:r>
      <w:r w:rsidRPr="003D1028">
        <w:rPr>
          <w:rFonts w:ascii="Arial Narrow" w:hAnsi="Arial Narrow" w:cs="Arial"/>
          <w:color w:val="000000"/>
          <w:sz w:val="24"/>
          <w:szCs w:val="24"/>
          <w:lang w:eastAsia="ru-RU"/>
        </w:rPr>
        <w:t xml:space="preserve"> сельским Советом народных депутатов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 Внешняя проверка годового отчета об исполнении местного бюджета осуществляется контрольно-счетным органом в порядке, установленным муниципал</w:t>
      </w:r>
      <w:r>
        <w:rPr>
          <w:rFonts w:ascii="Arial Narrow" w:hAnsi="Arial Narrow" w:cs="Arial"/>
          <w:color w:val="000000"/>
          <w:sz w:val="24"/>
          <w:szCs w:val="24"/>
          <w:lang w:eastAsia="ru-RU"/>
        </w:rPr>
        <w:t>ьным правовым актом Ивайтенского</w:t>
      </w:r>
      <w:r w:rsidRPr="003D1028">
        <w:rPr>
          <w:rFonts w:ascii="Arial Narrow" w:hAnsi="Arial Narrow" w:cs="Arial"/>
          <w:color w:val="000000"/>
          <w:sz w:val="24"/>
          <w:szCs w:val="24"/>
          <w:lang w:eastAsia="ru-RU"/>
        </w:rPr>
        <w:t xml:space="preserve"> сельского Совета народных депутатов, с соблюдением требований </w:t>
      </w:r>
      <w:hyperlink r:id="rId10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 и с учетом особенностей, установленных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бюджета проводиться в срок, не превышающий один месяц. Контрольно-счетный орган готовит заключение на отчет об исполнении бюджета с учетом данных внешней проверки годовой бюджетной отчетности главных администраторов бюджетных средств. Заключение на годовой отчет об исполнении бюджета представляется контроль</w:t>
      </w:r>
      <w:r>
        <w:rPr>
          <w:rFonts w:ascii="Arial Narrow" w:hAnsi="Arial Narrow" w:cs="Arial"/>
          <w:color w:val="000000"/>
          <w:sz w:val="24"/>
          <w:szCs w:val="24"/>
          <w:lang w:eastAsia="ru-RU"/>
        </w:rPr>
        <w:t>но-счетным органом в Ивайтенский</w:t>
      </w:r>
      <w:r w:rsidRPr="003D1028">
        <w:rPr>
          <w:rFonts w:ascii="Arial Narrow" w:hAnsi="Arial Narrow" w:cs="Arial"/>
          <w:color w:val="000000"/>
          <w:sz w:val="24"/>
          <w:szCs w:val="24"/>
          <w:lang w:eastAsia="ru-RU"/>
        </w:rPr>
        <w:t xml:space="preserve"> сельский Совет народных депутатов с одновременным направлением в местную администрацию.</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Годовой отчет об исполнении местного бюдж</w:t>
      </w:r>
      <w:r>
        <w:rPr>
          <w:rFonts w:ascii="Arial Narrow" w:hAnsi="Arial Narrow" w:cs="Arial"/>
          <w:color w:val="000000"/>
          <w:sz w:val="24"/>
          <w:szCs w:val="24"/>
          <w:lang w:eastAsia="ru-RU"/>
        </w:rPr>
        <w:t>ета представляется в Ивайтенский</w:t>
      </w:r>
      <w:r w:rsidRPr="003D1028">
        <w:rPr>
          <w:rFonts w:ascii="Arial Narrow" w:hAnsi="Arial Narrow" w:cs="Arial"/>
          <w:color w:val="000000"/>
          <w:sz w:val="24"/>
          <w:szCs w:val="24"/>
          <w:lang w:eastAsia="ru-RU"/>
        </w:rPr>
        <w:t xml:space="preserve"> сельский Совет народных депутатов не позднее 1 мая тек</w:t>
      </w:r>
      <w:r>
        <w:rPr>
          <w:rFonts w:ascii="Arial Narrow" w:hAnsi="Arial Narrow" w:cs="Arial"/>
          <w:color w:val="000000"/>
          <w:sz w:val="24"/>
          <w:szCs w:val="24"/>
          <w:lang w:eastAsia="ru-RU"/>
        </w:rPr>
        <w:t>ущего года. Решением Ивайтенског</w:t>
      </w:r>
      <w:r w:rsidRPr="003D1028">
        <w:rPr>
          <w:rFonts w:ascii="Arial Narrow" w:hAnsi="Arial Narrow" w:cs="Arial"/>
          <w:color w:val="000000"/>
          <w:sz w:val="24"/>
          <w:szCs w:val="24"/>
          <w:lang w:eastAsia="ru-RU"/>
        </w:rPr>
        <w:t>о сельского Совета народных депутатов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За исполнением бюджета сельского поселения осуществляется внутренний и внешний муниципальный финансовый контроль.</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11. Проект бюджета Ивайтенского</w:t>
      </w:r>
      <w:r w:rsidRPr="003D1028">
        <w:rPr>
          <w:rFonts w:ascii="Arial Narrow" w:hAnsi="Arial Narrow" w:cs="Arial"/>
          <w:color w:val="000000"/>
          <w:sz w:val="24"/>
          <w:szCs w:val="24"/>
          <w:lang w:eastAsia="ru-RU"/>
        </w:rPr>
        <w:t xml:space="preserve"> сельского поселения, решение об утвержд</w:t>
      </w:r>
      <w:r>
        <w:rPr>
          <w:rFonts w:ascii="Arial Narrow" w:hAnsi="Arial Narrow" w:cs="Arial"/>
          <w:color w:val="000000"/>
          <w:sz w:val="24"/>
          <w:szCs w:val="24"/>
          <w:lang w:eastAsia="ru-RU"/>
        </w:rPr>
        <w:t>ении бюджета Ивайтенского</w:t>
      </w:r>
      <w:r w:rsidRPr="003D1028">
        <w:rPr>
          <w:rFonts w:ascii="Arial Narrow" w:hAnsi="Arial Narrow" w:cs="Arial"/>
          <w:color w:val="000000"/>
          <w:sz w:val="24"/>
          <w:szCs w:val="24"/>
          <w:lang w:eastAsia="ru-RU"/>
        </w:rPr>
        <w:t xml:space="preserve"> сельского поселения, годовой отчет о его исполнении, ежеквартальные сведения о ходе</w:t>
      </w:r>
      <w:r>
        <w:rPr>
          <w:rFonts w:ascii="Arial Narrow" w:hAnsi="Arial Narrow" w:cs="Arial"/>
          <w:color w:val="000000"/>
          <w:sz w:val="24"/>
          <w:szCs w:val="24"/>
          <w:lang w:eastAsia="ru-RU"/>
        </w:rPr>
        <w:t xml:space="preserve"> исполнения бюджета Ивайтенского </w:t>
      </w:r>
      <w:r w:rsidRPr="003D1028">
        <w:rPr>
          <w:rFonts w:ascii="Arial Narrow" w:hAnsi="Arial Narrow" w:cs="Arial"/>
          <w:color w:val="000000"/>
          <w:sz w:val="24"/>
          <w:szCs w:val="24"/>
          <w:lang w:eastAsia="ru-RU"/>
        </w:rPr>
        <w:t>сельского поселения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опубликованию в официальном муниципальном периодическом печатном издании.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12. 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w:t>
      </w:r>
      <w:r>
        <w:rPr>
          <w:rFonts w:ascii="Arial Narrow" w:hAnsi="Arial Narrow" w:cs="Arial"/>
          <w:b/>
          <w:bCs/>
          <w:color w:val="000000"/>
          <w:sz w:val="24"/>
          <w:szCs w:val="24"/>
          <w:lang w:eastAsia="ru-RU"/>
        </w:rPr>
        <w:t xml:space="preserve"> 45. Доходы бюджета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Формиров</w:t>
      </w:r>
      <w:r>
        <w:rPr>
          <w:rFonts w:ascii="Arial Narrow" w:hAnsi="Arial Narrow" w:cs="Arial"/>
          <w:color w:val="000000"/>
          <w:sz w:val="24"/>
          <w:szCs w:val="24"/>
          <w:lang w:eastAsia="ru-RU"/>
        </w:rPr>
        <w:t>ание доходов бюджета Ивайтенског</w:t>
      </w:r>
      <w:r w:rsidRPr="003D1028">
        <w:rPr>
          <w:rFonts w:ascii="Arial Narrow" w:hAnsi="Arial Narrow" w:cs="Arial"/>
          <w:color w:val="000000"/>
          <w:sz w:val="24"/>
          <w:szCs w:val="24"/>
          <w:lang w:eastAsia="ru-RU"/>
        </w:rPr>
        <w:t>о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46. Расходы бюджета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Формирован</w:t>
      </w:r>
      <w:r>
        <w:rPr>
          <w:rFonts w:ascii="Arial Narrow" w:hAnsi="Arial Narrow" w:cs="Arial"/>
          <w:color w:val="000000"/>
          <w:sz w:val="24"/>
          <w:szCs w:val="24"/>
          <w:lang w:eastAsia="ru-RU"/>
        </w:rPr>
        <w:t>ие расходов бюджета Ивайтенского</w:t>
      </w:r>
      <w:r w:rsidRPr="003D1028">
        <w:rPr>
          <w:rFonts w:ascii="Arial Narrow" w:hAnsi="Arial Narrow" w:cs="Arial"/>
          <w:color w:val="000000"/>
          <w:sz w:val="24"/>
          <w:szCs w:val="24"/>
          <w:lang w:eastAsia="ru-RU"/>
        </w:rPr>
        <w:t xml:space="preserve"> сельского поселения осуществляется в соответствии с расходными обязательствами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сельское поселение», устанавливаемыми и исполняемыми органами местного самоуправления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сельское поселение» в соответствии с требованиями </w:t>
      </w:r>
      <w:hyperlink r:id="rId10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Исполнение расходных обязательств муницип</w:t>
      </w:r>
      <w:r>
        <w:rPr>
          <w:rFonts w:ascii="Arial Narrow" w:hAnsi="Arial Narrow" w:cs="Arial"/>
          <w:color w:val="000000"/>
          <w:sz w:val="24"/>
          <w:szCs w:val="24"/>
          <w:lang w:eastAsia="ru-RU"/>
        </w:rPr>
        <w:t>ального образования «Ивайтенское</w:t>
      </w:r>
      <w:r w:rsidRPr="003D1028">
        <w:rPr>
          <w:rFonts w:ascii="Arial Narrow" w:hAnsi="Arial Narrow" w:cs="Arial"/>
          <w:color w:val="000000"/>
          <w:sz w:val="24"/>
          <w:szCs w:val="24"/>
          <w:lang w:eastAsia="ru-RU"/>
        </w:rPr>
        <w:t> сельское поселение» осуществляется за счет средств соотв</w:t>
      </w:r>
      <w:r>
        <w:rPr>
          <w:rFonts w:ascii="Arial Narrow" w:hAnsi="Arial Narrow" w:cs="Arial"/>
          <w:color w:val="000000"/>
          <w:sz w:val="24"/>
          <w:szCs w:val="24"/>
          <w:lang w:eastAsia="ru-RU"/>
        </w:rPr>
        <w:t>етствующего бюджета Ивайтенского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0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47. Закупки для обеспечения</w:t>
      </w:r>
      <w:r>
        <w:rPr>
          <w:rFonts w:ascii="Arial Narrow" w:hAnsi="Arial Narrow" w:cs="Arial"/>
          <w:b/>
          <w:bCs/>
          <w:color w:val="000000"/>
          <w:sz w:val="24"/>
          <w:szCs w:val="24"/>
          <w:lang w:eastAsia="ru-RU"/>
        </w:rPr>
        <w:t xml:space="preserve"> муниципальных нужд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Закупки товаров, работ, услуг для обеспечения</w:t>
      </w:r>
      <w:r>
        <w:rPr>
          <w:rFonts w:ascii="Arial Narrow" w:hAnsi="Arial Narrow" w:cs="Arial"/>
          <w:color w:val="000000"/>
          <w:sz w:val="24"/>
          <w:szCs w:val="24"/>
          <w:lang w:eastAsia="ru-RU"/>
        </w:rPr>
        <w:t xml:space="preserve"> муниципальных нужд Ивайтенского</w:t>
      </w:r>
      <w:r w:rsidRPr="003D1028">
        <w:rPr>
          <w:rFonts w:ascii="Arial Narrow" w:hAnsi="Arial Narrow" w:cs="Arial"/>
          <w:color w:val="000000"/>
          <w:sz w:val="24"/>
          <w:szCs w:val="24"/>
          <w:lang w:eastAsia="ru-RU"/>
        </w:rPr>
        <w:t xml:space="preserve"> сельского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Закупки товаров, работ, услуг для обеспечения</w:t>
      </w:r>
      <w:r>
        <w:rPr>
          <w:rFonts w:ascii="Arial Narrow" w:hAnsi="Arial Narrow" w:cs="Arial"/>
          <w:color w:val="000000"/>
          <w:sz w:val="24"/>
          <w:szCs w:val="24"/>
          <w:lang w:eastAsia="ru-RU"/>
        </w:rPr>
        <w:t xml:space="preserve"> муниципальных нужд Ивайтенского</w:t>
      </w:r>
      <w:r w:rsidRPr="003D1028">
        <w:rPr>
          <w:rFonts w:ascii="Arial Narrow" w:hAnsi="Arial Narrow" w:cs="Arial"/>
          <w:color w:val="000000"/>
          <w:sz w:val="24"/>
          <w:szCs w:val="24"/>
          <w:lang w:eastAsia="ru-RU"/>
        </w:rPr>
        <w:t xml:space="preserve"> сельского поселения осуществляются за с</w:t>
      </w:r>
      <w:r>
        <w:rPr>
          <w:rFonts w:ascii="Arial Narrow" w:hAnsi="Arial Narrow" w:cs="Arial"/>
          <w:color w:val="000000"/>
          <w:sz w:val="24"/>
          <w:szCs w:val="24"/>
          <w:lang w:eastAsia="ru-RU"/>
        </w:rPr>
        <w:t>чет средств бюджета Ивайтенского</w:t>
      </w:r>
      <w:r w:rsidRPr="003D1028">
        <w:rPr>
          <w:rFonts w:ascii="Arial Narrow" w:hAnsi="Arial Narrow" w:cs="Arial"/>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48. Средства са</w:t>
      </w:r>
      <w:r>
        <w:rPr>
          <w:rFonts w:ascii="Arial Narrow" w:hAnsi="Arial Narrow" w:cs="Arial"/>
          <w:b/>
          <w:bCs/>
          <w:color w:val="000000"/>
          <w:sz w:val="24"/>
          <w:szCs w:val="24"/>
          <w:lang w:eastAsia="ru-RU"/>
        </w:rPr>
        <w:t>мообложения граждан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входящего в состав поселения, внутригородского района, внутригородской территории города федерального значения,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части 1 статьи 25.1 </w:t>
      </w:r>
      <w:hyperlink r:id="rId105"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на сходе граждан.</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49. Предоставление субвенций местному бюджет</w:t>
      </w:r>
      <w:r>
        <w:rPr>
          <w:rFonts w:ascii="Arial Narrow" w:hAnsi="Arial Narrow" w:cs="Arial"/>
          <w:b/>
          <w:bCs/>
          <w:color w:val="000000"/>
          <w:sz w:val="24"/>
          <w:szCs w:val="24"/>
          <w:lang w:eastAsia="ru-RU"/>
        </w:rPr>
        <w:t>у Ивайтенского</w:t>
      </w:r>
      <w:r w:rsidRPr="003D1028">
        <w:rPr>
          <w:rFonts w:ascii="Arial Narrow" w:hAnsi="Arial Narrow" w:cs="Arial"/>
          <w:b/>
          <w:bCs/>
          <w:color w:val="000000"/>
          <w:sz w:val="24"/>
          <w:szCs w:val="24"/>
          <w:lang w:eastAsia="ru-RU"/>
        </w:rPr>
        <w:t xml:space="preserve"> сельского поселения на осуществление органами мест</w:t>
      </w:r>
      <w:r>
        <w:rPr>
          <w:rFonts w:ascii="Arial Narrow" w:hAnsi="Arial Narrow" w:cs="Arial"/>
          <w:b/>
          <w:bCs/>
          <w:color w:val="000000"/>
          <w:sz w:val="24"/>
          <w:szCs w:val="24"/>
          <w:lang w:eastAsia="ru-RU"/>
        </w:rPr>
        <w:t>ного самоуправления Ивайтенского</w:t>
      </w:r>
      <w:r w:rsidRPr="003D1028">
        <w:rPr>
          <w:rFonts w:ascii="Arial Narrow" w:hAnsi="Arial Narrow" w:cs="Arial"/>
          <w:b/>
          <w:bCs/>
          <w:color w:val="000000"/>
          <w:sz w:val="24"/>
          <w:szCs w:val="24"/>
          <w:lang w:eastAsia="ru-RU"/>
        </w:rPr>
        <w:t xml:space="preserve"> сельского поселения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Финансовое обеспечение расходных обязательств муниципальног</w:t>
      </w:r>
      <w:r>
        <w:rPr>
          <w:rFonts w:ascii="Arial Narrow" w:hAnsi="Arial Narrow" w:cs="Arial"/>
          <w:color w:val="000000"/>
          <w:sz w:val="24"/>
          <w:szCs w:val="24"/>
          <w:lang w:eastAsia="ru-RU"/>
        </w:rPr>
        <w:t>о образования «Ивайтенское</w:t>
      </w:r>
      <w:r w:rsidRPr="003D1028">
        <w:rPr>
          <w:rFonts w:ascii="Arial Narrow" w:hAnsi="Arial Narrow" w:cs="Arial"/>
          <w:color w:val="000000"/>
          <w:sz w:val="24"/>
          <w:szCs w:val="24"/>
          <w:lang w:eastAsia="ru-RU"/>
        </w:rPr>
        <w:t xml:space="preserve"> сельское поселение»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Брянской области в соответствии с </w:t>
      </w:r>
      <w:hyperlink r:id="rId106"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бюджету Брянской области в целях их распределения между местными бюджетами на указанные цели в соответствии с </w:t>
      </w:r>
      <w:hyperlink r:id="rId107"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Финансовое обеспечение расходных обязательств муниципа</w:t>
      </w:r>
      <w:r>
        <w:rPr>
          <w:rFonts w:ascii="Arial Narrow" w:hAnsi="Arial Narrow" w:cs="Arial"/>
          <w:color w:val="000000"/>
          <w:sz w:val="24"/>
          <w:szCs w:val="24"/>
          <w:lang w:eastAsia="ru-RU"/>
        </w:rPr>
        <w:t xml:space="preserve">льного образования «Ивайтенское </w:t>
      </w:r>
      <w:r w:rsidRPr="003D1028">
        <w:rPr>
          <w:rFonts w:ascii="Arial Narrow" w:hAnsi="Arial Narrow" w:cs="Arial"/>
          <w:color w:val="000000"/>
          <w:sz w:val="24"/>
          <w:szCs w:val="24"/>
          <w:lang w:eastAsia="ru-RU"/>
        </w:rPr>
        <w:t>сельское поселение», возникающих при выполнении государственных полномочий Брянской области, переданных для осуществления органам местного самоуправления законами Брянской области, осуществляется за счет средств бюджета Брянской области путем предоставления субвенций местному бюджету из бюджета Брянской области в соответствии с </w:t>
      </w:r>
      <w:hyperlink r:id="rId108"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50. Субсидии и иные межбюджетные трансферты, предоставляемые местному бюджету из бюджета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целях софинансирования расходных обязательств, возникающих при выполнении полномочий органов местного самоуправления муници</w:t>
      </w:r>
      <w:r>
        <w:rPr>
          <w:rFonts w:ascii="Arial Narrow" w:hAnsi="Arial Narrow" w:cs="Arial"/>
          <w:color w:val="000000"/>
          <w:sz w:val="24"/>
          <w:szCs w:val="24"/>
          <w:lang w:eastAsia="ru-RU"/>
        </w:rPr>
        <w:t>пального образования «Ивайтенское</w:t>
      </w:r>
      <w:r w:rsidRPr="003D1028">
        <w:rPr>
          <w:rFonts w:ascii="Arial Narrow" w:hAnsi="Arial Narrow" w:cs="Arial"/>
          <w:color w:val="000000"/>
          <w:sz w:val="24"/>
          <w:szCs w:val="24"/>
          <w:lang w:eastAsia="ru-RU"/>
        </w:rPr>
        <w:t xml:space="preserve"> сельское поселение» по вопросам местного значения, из бюджета Брянской области предоставляются субсидии местному бюджету в соответствии с </w:t>
      </w:r>
      <w:hyperlink r:id="rId109"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В случаях и порядке, установленных законами Брянской области в соответствии с </w:t>
      </w:r>
      <w:hyperlink r:id="rId110"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принимаемыми в соответствии с ними иными нормативными правовыми актами органов государственной власти Брянской област</w:t>
      </w:r>
      <w:r>
        <w:rPr>
          <w:rFonts w:ascii="Arial Narrow" w:hAnsi="Arial Narrow" w:cs="Arial"/>
          <w:color w:val="000000"/>
          <w:sz w:val="24"/>
          <w:szCs w:val="24"/>
          <w:lang w:eastAsia="ru-RU"/>
        </w:rPr>
        <w:t>и, местному бюджету Ивайтенского</w:t>
      </w:r>
      <w:r w:rsidRPr="003D1028">
        <w:rPr>
          <w:rFonts w:ascii="Arial Narrow" w:hAnsi="Arial Narrow" w:cs="Arial"/>
          <w:color w:val="000000"/>
          <w:sz w:val="24"/>
          <w:szCs w:val="24"/>
          <w:lang w:eastAsia="ru-RU"/>
        </w:rPr>
        <w:t xml:space="preserve"> сельского поселения могут быть предоставлены иные межбюджетные трансферты из бюджета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51. Муниципа</w:t>
      </w:r>
      <w:r>
        <w:rPr>
          <w:rFonts w:ascii="Arial Narrow" w:hAnsi="Arial Narrow" w:cs="Arial"/>
          <w:b/>
          <w:bCs/>
          <w:color w:val="000000"/>
          <w:sz w:val="24"/>
          <w:szCs w:val="24"/>
          <w:lang w:eastAsia="ru-RU"/>
        </w:rPr>
        <w:t>льные заимствования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Муници</w:t>
      </w:r>
      <w:r>
        <w:rPr>
          <w:rFonts w:ascii="Arial Narrow" w:hAnsi="Arial Narrow" w:cs="Arial"/>
          <w:color w:val="000000"/>
          <w:sz w:val="24"/>
          <w:szCs w:val="24"/>
          <w:lang w:eastAsia="ru-RU"/>
        </w:rPr>
        <w:t>пальное образование «Ивайтенское</w:t>
      </w:r>
      <w:r w:rsidRPr="003D1028">
        <w:rPr>
          <w:rFonts w:ascii="Arial Narrow" w:hAnsi="Arial Narrow" w:cs="Arial"/>
          <w:color w:val="000000"/>
          <w:sz w:val="24"/>
          <w:szCs w:val="24"/>
          <w:lang w:eastAsia="ru-RU"/>
        </w:rPr>
        <w:t xml:space="preserve"> сельское поселение» вправе осуществлять муниципальные заимствования, в том числе путем выпуска муниципальных ценных бумаг, в соответствии с </w:t>
      </w:r>
      <w:hyperlink r:id="rId111" w:history="1">
        <w:r w:rsidRPr="003D1028">
          <w:rPr>
            <w:rFonts w:ascii="Arial Narrow" w:hAnsi="Arial Narrow" w:cs="Arial"/>
            <w:color w:val="0000FF"/>
            <w:sz w:val="24"/>
            <w:szCs w:val="24"/>
            <w:lang w:eastAsia="ru-RU"/>
          </w:rPr>
          <w:t>Бюджетным кодексом Российской Федерации</w:t>
        </w:r>
      </w:hyperlink>
      <w:r w:rsidRPr="003D1028">
        <w:rPr>
          <w:rFonts w:ascii="Arial Narrow" w:hAnsi="Arial Narrow" w:cs="Arial"/>
          <w:color w:val="000000"/>
          <w:sz w:val="24"/>
          <w:szCs w:val="24"/>
          <w:lang w:eastAsia="ru-RU"/>
        </w:rPr>
        <w:t> и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52. Субсидии, субвенции и иные межбюджетные трансферты, предост</w:t>
      </w:r>
      <w:r>
        <w:rPr>
          <w:rFonts w:ascii="Arial Narrow" w:hAnsi="Arial Narrow" w:cs="Arial"/>
          <w:b/>
          <w:bCs/>
          <w:color w:val="000000"/>
          <w:sz w:val="24"/>
          <w:szCs w:val="24"/>
          <w:lang w:eastAsia="ru-RU"/>
        </w:rPr>
        <w:t>авляемые из бюджета Ивайтенского</w:t>
      </w:r>
      <w:r w:rsidRPr="003D1028">
        <w:rPr>
          <w:rFonts w:ascii="Arial Narrow" w:hAnsi="Arial Narrow" w:cs="Arial"/>
          <w:b/>
          <w:bCs/>
          <w:color w:val="000000"/>
          <w:sz w:val="24"/>
          <w:szCs w:val="24"/>
          <w:lang w:eastAsia="ru-RU"/>
        </w:rPr>
        <w:t xml:space="preserve">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 Законом Брянской области может быть предусмотрено предоставление бюджету Брянской области </w:t>
      </w:r>
      <w:r>
        <w:rPr>
          <w:rFonts w:ascii="Arial Narrow" w:hAnsi="Arial Narrow" w:cs="Arial"/>
          <w:color w:val="000000"/>
          <w:sz w:val="24"/>
          <w:szCs w:val="24"/>
          <w:lang w:eastAsia="ru-RU"/>
        </w:rPr>
        <w:t>субсидий из бюджета Ивайтенского</w:t>
      </w:r>
      <w:r w:rsidRPr="003D1028">
        <w:rPr>
          <w:rFonts w:ascii="Arial Narrow" w:hAnsi="Arial Narrow" w:cs="Arial"/>
          <w:color w:val="000000"/>
          <w:sz w:val="24"/>
          <w:szCs w:val="24"/>
          <w:lang w:eastAsia="ru-RU"/>
        </w:rPr>
        <w:t xml:space="preserve"> сельского поселения в соответствии с требованиями </w:t>
      </w:r>
      <w:hyperlink r:id="rId112"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Бюджету Ивайтенского</w:t>
      </w:r>
      <w:r w:rsidRPr="003D1028">
        <w:rPr>
          <w:rFonts w:ascii="Arial Narrow" w:hAnsi="Arial Narrow" w:cs="Arial"/>
          <w:color w:val="000000"/>
          <w:sz w:val="24"/>
          <w:szCs w:val="24"/>
          <w:lang w:eastAsia="ru-RU"/>
        </w:rPr>
        <w:t xml:space="preserve"> сельского поселения могут быть предоставлены субвенции из бюджета Брянского муниципального района в соответствии с требованиями </w:t>
      </w:r>
      <w:hyperlink r:id="rId113"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3. Бюджету Ивайтенского</w:t>
      </w:r>
      <w:r w:rsidRPr="003D1028">
        <w:rPr>
          <w:rFonts w:ascii="Arial Narrow" w:hAnsi="Arial Narrow" w:cs="Arial"/>
          <w:color w:val="000000"/>
          <w:sz w:val="24"/>
          <w:szCs w:val="24"/>
          <w:lang w:eastAsia="ru-RU"/>
        </w:rPr>
        <w:t xml:space="preserve"> сельского поселения могут быть предоставлены иные межбюджетные трансферты из бюджета Брянского муниципального района в соответствии с требованиями </w:t>
      </w:r>
      <w:hyperlink r:id="rId114"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Бюджету Брянского муниципального района могут быть предоставлены иные межбюджетные т</w:t>
      </w:r>
      <w:r>
        <w:rPr>
          <w:rFonts w:ascii="Arial Narrow" w:hAnsi="Arial Narrow" w:cs="Arial"/>
          <w:color w:val="000000"/>
          <w:sz w:val="24"/>
          <w:szCs w:val="24"/>
          <w:lang w:eastAsia="ru-RU"/>
        </w:rPr>
        <w:t>рансферты из бюджета Ивайтенског</w:t>
      </w:r>
      <w:r w:rsidRPr="003D1028">
        <w:rPr>
          <w:rFonts w:ascii="Arial Narrow" w:hAnsi="Arial Narrow" w:cs="Arial"/>
          <w:color w:val="000000"/>
          <w:sz w:val="24"/>
          <w:szCs w:val="24"/>
          <w:lang w:eastAsia="ru-RU"/>
        </w:rPr>
        <w:t>о сельского поселения в соответствии с требованиями </w:t>
      </w:r>
      <w:hyperlink r:id="rId115" w:history="1">
        <w:r w:rsidRPr="003D1028">
          <w:rPr>
            <w:rFonts w:ascii="Arial Narrow" w:hAnsi="Arial Narrow" w:cs="Arial"/>
            <w:color w:val="0000FF"/>
            <w:sz w:val="24"/>
            <w:szCs w:val="24"/>
            <w:lang w:eastAsia="ru-RU"/>
          </w:rPr>
          <w:t>Бюджетного кодекса Российской Федерации</w:t>
        </w:r>
      </w:hyperlink>
      <w:r w:rsidRPr="003D1028">
        <w:rPr>
          <w:rFonts w:ascii="Arial Narrow" w:hAnsi="Arial Narrow" w:cs="Arial"/>
          <w:color w:val="000000"/>
          <w:sz w:val="24"/>
          <w:szCs w:val="24"/>
          <w:lang w:eastAsia="ru-RU"/>
        </w:rPr>
        <w:t>.</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 Ответственность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53. Ответственность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Органы местного самоуправления и должностные лица местного самоуправления несут ответственнос</w:t>
      </w:r>
      <w:r>
        <w:rPr>
          <w:rFonts w:ascii="Arial Narrow" w:hAnsi="Arial Narrow" w:cs="Arial"/>
          <w:color w:val="000000"/>
          <w:sz w:val="24"/>
          <w:szCs w:val="24"/>
          <w:lang w:eastAsia="ru-RU"/>
        </w:rPr>
        <w:t>ть перед населением Ивайтенского</w:t>
      </w:r>
      <w:r w:rsidRPr="003D1028">
        <w:rPr>
          <w:rFonts w:ascii="Arial Narrow" w:hAnsi="Arial Narrow" w:cs="Arial"/>
          <w:color w:val="000000"/>
          <w:sz w:val="24"/>
          <w:szCs w:val="24"/>
          <w:lang w:eastAsia="ru-RU"/>
        </w:rPr>
        <w:t xml:space="preserve"> сельского поселения, государством, физическими и юридическими лицами в соответствии с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54. Ответственность органов местного самоуп</w:t>
      </w:r>
      <w:r>
        <w:rPr>
          <w:rFonts w:ascii="Arial Narrow" w:hAnsi="Arial Narrow" w:cs="Arial"/>
          <w:b/>
          <w:bCs/>
          <w:color w:val="000000"/>
          <w:sz w:val="24"/>
          <w:szCs w:val="24"/>
          <w:lang w:eastAsia="ru-RU"/>
        </w:rPr>
        <w:t>равления, депутатов Ивайтенского</w:t>
      </w:r>
      <w:r w:rsidRPr="003D1028">
        <w:rPr>
          <w:rFonts w:ascii="Arial Narrow" w:hAnsi="Arial Narrow" w:cs="Arial"/>
          <w:b/>
          <w:bCs/>
          <w:color w:val="000000"/>
          <w:sz w:val="24"/>
          <w:szCs w:val="24"/>
          <w:lang w:eastAsia="ru-RU"/>
        </w:rPr>
        <w:t xml:space="preserve"> сельского Совета народных депутатов, главы сельского поселения перед населением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Основания наступления ответственности органов местного самоуправления, депутат</w:t>
      </w:r>
      <w:r>
        <w:rPr>
          <w:rFonts w:ascii="Arial Narrow" w:hAnsi="Arial Narrow" w:cs="Arial"/>
          <w:color w:val="000000"/>
          <w:sz w:val="24"/>
          <w:szCs w:val="24"/>
          <w:lang w:eastAsia="ru-RU"/>
        </w:rPr>
        <w:t>ов Ивайтенского</w:t>
      </w:r>
      <w:r w:rsidRPr="003D1028">
        <w:rPr>
          <w:rFonts w:ascii="Arial Narrow" w:hAnsi="Arial Narrow" w:cs="Arial"/>
          <w:color w:val="000000"/>
          <w:sz w:val="24"/>
          <w:szCs w:val="24"/>
          <w:lang w:eastAsia="ru-RU"/>
        </w:rPr>
        <w:t xml:space="preserve"> сельского Совета народных депутатов, главы сельского поселения перед населением и порядок решения соответствующих вопросов определяются настоящим Уставом в соответствии с </w:t>
      </w:r>
      <w:hyperlink r:id="rId116"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Население муниципальног</w:t>
      </w:r>
      <w:r>
        <w:rPr>
          <w:rFonts w:ascii="Arial Narrow" w:hAnsi="Arial Narrow" w:cs="Arial"/>
          <w:color w:val="000000"/>
          <w:sz w:val="24"/>
          <w:szCs w:val="24"/>
          <w:lang w:eastAsia="ru-RU"/>
        </w:rPr>
        <w:t>о образования «Ивайтенское</w:t>
      </w:r>
      <w:r w:rsidRPr="003D1028">
        <w:rPr>
          <w:rFonts w:ascii="Arial Narrow" w:hAnsi="Arial Narrow" w:cs="Arial"/>
          <w:color w:val="000000"/>
          <w:sz w:val="24"/>
          <w:szCs w:val="24"/>
          <w:lang w:eastAsia="ru-RU"/>
        </w:rPr>
        <w:t xml:space="preserve"> сельское поселение» вправе отозвать депутатов, членов выборных органов местного самоуправления, выборных должностных лиц местного самоуправления в соответствии с </w:t>
      </w:r>
      <w:hyperlink r:id="rId117"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55. Ответственность органов местного самоуправления и должностных лиц местного самоуправления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18"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федеральных конституционных законов, федеральных законов, </w:t>
      </w:r>
      <w:hyperlink r:id="rId119" w:history="1">
        <w:r w:rsidRPr="003D1028">
          <w:rPr>
            <w:rFonts w:ascii="Arial Narrow" w:hAnsi="Arial Narrow" w:cs="Arial"/>
            <w:color w:val="0000FF"/>
            <w:sz w:val="24"/>
            <w:szCs w:val="24"/>
            <w:lang w:eastAsia="ru-RU"/>
          </w:rPr>
          <w:t>Устава Брянской области</w:t>
        </w:r>
      </w:hyperlink>
      <w:r w:rsidRPr="003D1028">
        <w:rPr>
          <w:rFonts w:ascii="Arial Narrow" w:hAnsi="Arial Narrow" w:cs="Arial"/>
          <w:color w:val="000000"/>
          <w:sz w:val="24"/>
          <w:szCs w:val="24"/>
          <w:lang w:eastAsia="ru-RU"/>
        </w:rPr>
        <w:t>, законов Брянской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 xml:space="preserve">Статья </w:t>
      </w:r>
      <w:r>
        <w:rPr>
          <w:rFonts w:ascii="Arial Narrow" w:hAnsi="Arial Narrow" w:cs="Arial"/>
          <w:b/>
          <w:bCs/>
          <w:color w:val="000000"/>
          <w:sz w:val="24"/>
          <w:szCs w:val="24"/>
          <w:lang w:eastAsia="ru-RU"/>
        </w:rPr>
        <w:t>56. Ответственность Ивайтенского</w:t>
      </w:r>
      <w:r w:rsidRPr="003D1028">
        <w:rPr>
          <w:rFonts w:ascii="Arial Narrow" w:hAnsi="Arial Narrow" w:cs="Arial"/>
          <w:b/>
          <w:bCs/>
          <w:color w:val="000000"/>
          <w:sz w:val="24"/>
          <w:szCs w:val="24"/>
          <w:lang w:eastAsia="ru-RU"/>
        </w:rPr>
        <w:t xml:space="preserve"> сельского Совета народных депутатов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В случае если соответствующим су</w:t>
      </w:r>
      <w:r>
        <w:rPr>
          <w:rFonts w:ascii="Arial Narrow" w:hAnsi="Arial Narrow" w:cs="Arial"/>
          <w:color w:val="000000"/>
          <w:sz w:val="24"/>
          <w:szCs w:val="24"/>
          <w:lang w:eastAsia="ru-RU"/>
        </w:rPr>
        <w:t>дом установлено, что Ивайтенским</w:t>
      </w:r>
      <w:r w:rsidRPr="003D1028">
        <w:rPr>
          <w:rFonts w:ascii="Arial Narrow" w:hAnsi="Arial Narrow" w:cs="Arial"/>
          <w:color w:val="000000"/>
          <w:sz w:val="24"/>
          <w:szCs w:val="24"/>
          <w:lang w:eastAsia="ru-RU"/>
        </w:rPr>
        <w:t xml:space="preserve"> сельским Советом народных депутатов принят нормативный правовой акт, противоречащий </w:t>
      </w:r>
      <w:hyperlink r:id="rId120"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xml:space="preserve">, федеральным конституционным законам, федеральным законам, уставу Брянской области, законам Брянской области, </w:t>
      </w:r>
      <w:r>
        <w:rPr>
          <w:rFonts w:ascii="Arial Narrow" w:hAnsi="Arial Narrow" w:cs="Arial"/>
          <w:color w:val="000000"/>
          <w:sz w:val="24"/>
          <w:szCs w:val="24"/>
          <w:lang w:eastAsia="ru-RU"/>
        </w:rPr>
        <w:t>настоящему уставу, а Ивайтенский</w:t>
      </w:r>
      <w:r w:rsidRPr="003D1028">
        <w:rPr>
          <w:rFonts w:ascii="Arial Narrow" w:hAnsi="Arial Narrow" w:cs="Arial"/>
          <w:color w:val="000000"/>
          <w:sz w:val="24"/>
          <w:szCs w:val="24"/>
          <w:lang w:eastAsia="ru-RU"/>
        </w:rPr>
        <w:t xml:space="preserve"> сельский Совет народных депутатов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Брянской области в течение одного месяца после вступления в силу решения суда, установившего факт неисполнения данного решения,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2. Полномочия Ивайтенского</w:t>
      </w:r>
      <w:r w:rsidRPr="003D1028">
        <w:rPr>
          <w:rFonts w:ascii="Arial Narrow" w:hAnsi="Arial Narrow" w:cs="Arial"/>
          <w:color w:val="000000"/>
          <w:sz w:val="24"/>
          <w:szCs w:val="24"/>
          <w:lang w:eastAsia="ru-RU"/>
        </w:rPr>
        <w:t xml:space="preserve"> сельского Совета народных депутатов прекращаются со дня вступления в силу закона Брянской области о его роспуске.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2.1. В случае если соответствующим судом установлено, что избранный в правомочно</w:t>
      </w:r>
      <w:r>
        <w:rPr>
          <w:rFonts w:ascii="Arial Narrow" w:hAnsi="Arial Narrow" w:cs="Arial"/>
          <w:color w:val="000000"/>
          <w:sz w:val="24"/>
          <w:szCs w:val="24"/>
          <w:lang w:eastAsia="ru-RU"/>
        </w:rPr>
        <w:t>м составе Ивайтенский</w:t>
      </w:r>
      <w:r w:rsidRPr="003D1028">
        <w:rPr>
          <w:rFonts w:ascii="Arial Narrow" w:hAnsi="Arial Narrow" w:cs="Arial"/>
          <w:color w:val="000000"/>
          <w:sz w:val="24"/>
          <w:szCs w:val="24"/>
          <w:lang w:eastAsia="ru-RU"/>
        </w:rPr>
        <w:t xml:space="preserve"> 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w:t>
      </w:r>
      <w:r>
        <w:rPr>
          <w:rFonts w:ascii="Arial Narrow" w:hAnsi="Arial Narrow" w:cs="Arial"/>
          <w:color w:val="000000"/>
          <w:sz w:val="24"/>
          <w:szCs w:val="24"/>
          <w:lang w:eastAsia="ru-RU"/>
        </w:rPr>
        <w:t xml:space="preserve"> области о роспуске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2.2. В случае если соответствующим судом установлено, что вновь избранный в </w:t>
      </w:r>
      <w:r>
        <w:rPr>
          <w:rFonts w:ascii="Arial Narrow" w:hAnsi="Arial Narrow" w:cs="Arial"/>
          <w:color w:val="000000"/>
          <w:sz w:val="24"/>
          <w:szCs w:val="24"/>
          <w:lang w:eastAsia="ru-RU"/>
        </w:rPr>
        <w:t xml:space="preserve">правомочном составе Ивайтенский </w:t>
      </w:r>
      <w:r w:rsidRPr="003D1028">
        <w:rPr>
          <w:rFonts w:ascii="Arial Narrow" w:hAnsi="Arial Narrow" w:cs="Arial"/>
          <w:color w:val="000000"/>
          <w:sz w:val="24"/>
          <w:szCs w:val="24"/>
          <w:lang w:eastAsia="ru-RU"/>
        </w:rPr>
        <w:t xml:space="preserve">сельский Совет народных депутатов в течение трех месяцев подряд не проводил правомочного заседания, Губернатор Брянской области в течение трех месяцев со дня вступления в силу решения суда, установившего данный факт, вносит в Брянскую областную Думу проект закона Брянской </w:t>
      </w:r>
      <w:r>
        <w:rPr>
          <w:rFonts w:ascii="Arial Narrow" w:hAnsi="Arial Narrow" w:cs="Arial"/>
          <w:color w:val="000000"/>
          <w:sz w:val="24"/>
          <w:szCs w:val="24"/>
          <w:lang w:eastAsia="ru-RU"/>
        </w:rPr>
        <w:t xml:space="preserve">области о роспуске Ивайтенского </w:t>
      </w:r>
      <w:r w:rsidRPr="003D1028">
        <w:rPr>
          <w:rFonts w:ascii="Arial Narrow" w:hAnsi="Arial Narrow" w:cs="Arial"/>
          <w:color w:val="000000"/>
          <w:sz w:val="24"/>
          <w:szCs w:val="24"/>
          <w:lang w:eastAsia="ru-RU"/>
        </w:rPr>
        <w:t>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Закон Брянской област</w:t>
      </w:r>
      <w:r>
        <w:rPr>
          <w:rFonts w:ascii="Arial Narrow" w:hAnsi="Arial Narrow" w:cs="Arial"/>
          <w:color w:val="000000"/>
          <w:sz w:val="24"/>
          <w:szCs w:val="24"/>
          <w:lang w:eastAsia="ru-RU"/>
        </w:rPr>
        <w:t>и о роспуске Ивайтенского</w:t>
      </w:r>
      <w:r w:rsidRPr="003D1028">
        <w:rPr>
          <w:rFonts w:ascii="Arial Narrow" w:hAnsi="Arial Narrow" w:cs="Arial"/>
          <w:color w:val="000000"/>
          <w:sz w:val="24"/>
          <w:szCs w:val="24"/>
          <w:lang w:eastAsia="ru-RU"/>
        </w:rPr>
        <w:t xml:space="preserve"> сельского Совета народных депутатов может быть обжалован в судебном порядке в течение 10 дней со дня вступления в силу.</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4. Депутаты Ивайтенского</w:t>
      </w:r>
      <w:r w:rsidRPr="003D1028">
        <w:rPr>
          <w:rFonts w:ascii="Arial Narrow" w:hAnsi="Arial Narrow" w:cs="Arial"/>
          <w:color w:val="000000"/>
          <w:sz w:val="24"/>
          <w:szCs w:val="24"/>
          <w:lang w:eastAsia="ru-RU"/>
        </w:rPr>
        <w:t xml:space="preserve"> сельского Совета народных депутатов, распущенного на основании части 2.1 настоящей статьи, вправе в течение 10 дней со дня вступления в силу закона Брянско</w:t>
      </w:r>
      <w:r>
        <w:rPr>
          <w:rFonts w:ascii="Arial Narrow" w:hAnsi="Arial Narrow" w:cs="Arial"/>
          <w:color w:val="000000"/>
          <w:sz w:val="24"/>
          <w:szCs w:val="24"/>
          <w:lang w:eastAsia="ru-RU"/>
        </w:rPr>
        <w:t>й области о роспуске Ивайтенског</w:t>
      </w:r>
      <w:r w:rsidRPr="003D1028">
        <w:rPr>
          <w:rFonts w:ascii="Arial Narrow" w:hAnsi="Arial Narrow" w:cs="Arial"/>
          <w:color w:val="000000"/>
          <w:sz w:val="24"/>
          <w:szCs w:val="24"/>
          <w:lang w:eastAsia="ru-RU"/>
        </w:rPr>
        <w:t>о сельского Совета народных депутатов обратиться в суд с заявлением для установления факта отсутствия их в</w:t>
      </w:r>
      <w:r>
        <w:rPr>
          <w:rFonts w:ascii="Arial Narrow" w:hAnsi="Arial Narrow" w:cs="Arial"/>
          <w:color w:val="000000"/>
          <w:sz w:val="24"/>
          <w:szCs w:val="24"/>
          <w:lang w:eastAsia="ru-RU"/>
        </w:rPr>
        <w:t>ины за не проведение Ивайтенским</w:t>
      </w:r>
      <w:r w:rsidRPr="003D1028">
        <w:rPr>
          <w:rFonts w:ascii="Arial Narrow" w:hAnsi="Arial Narrow" w:cs="Arial"/>
          <w:color w:val="000000"/>
          <w:sz w:val="24"/>
          <w:szCs w:val="24"/>
          <w:lang w:eastAsia="ru-RU"/>
        </w:rPr>
        <w:t xml:space="preserve"> сельским Советом народных депутатов правомочного заседания в течение трех месяцев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57. Ответственность главы муниципального образования и главы местной администрации перед государством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Губернатор Брянской области издает правовой акт об отрешении от должности главы муниципального образования или главы местной администрации в случае: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издания указанными должностным лицом местного самоуправления нормативного правового акта, противоречащего </w:t>
      </w:r>
      <w:hyperlink r:id="rId121"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конституционным законам, федеральным законам, уставу Брянской области, законам Брянской области,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Срок, в течение которого Губернатор Брянской области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Глава муниципального образования или глава местной администрации, в отношении которого Губернатором Брянской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b/>
          <w:bCs/>
          <w:color w:val="000000"/>
          <w:sz w:val="24"/>
          <w:szCs w:val="24"/>
          <w:lang w:eastAsia="ru-RU"/>
        </w:rPr>
        <w:t>Статья 57.1. Удаление главы Ивайтенского</w:t>
      </w:r>
      <w:r w:rsidRPr="003D1028">
        <w:rPr>
          <w:rFonts w:ascii="Arial Narrow" w:hAnsi="Arial Narrow" w:cs="Arial"/>
          <w:b/>
          <w:bCs/>
          <w:color w:val="000000"/>
          <w:sz w:val="24"/>
          <w:szCs w:val="24"/>
          <w:lang w:eastAsia="ru-RU"/>
        </w:rPr>
        <w:t xml:space="preserve"> сельского поселения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 xml:space="preserve">1. Ивайтенский </w:t>
      </w:r>
      <w:r w:rsidRPr="003D1028">
        <w:rPr>
          <w:rFonts w:ascii="Arial Narrow" w:hAnsi="Arial Narrow" w:cs="Arial"/>
          <w:color w:val="000000"/>
          <w:sz w:val="24"/>
          <w:szCs w:val="24"/>
          <w:lang w:eastAsia="ru-RU"/>
        </w:rPr>
        <w:t>сельский Совет народных депутатов в соответствии с </w:t>
      </w:r>
      <w:hyperlink r:id="rId122"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в</w:t>
      </w:r>
      <w:r>
        <w:rPr>
          <w:rFonts w:ascii="Arial Narrow" w:hAnsi="Arial Narrow" w:cs="Arial"/>
          <w:color w:val="000000"/>
          <w:sz w:val="24"/>
          <w:szCs w:val="24"/>
          <w:lang w:eastAsia="ru-RU"/>
        </w:rPr>
        <w:t>праве удалить главу Ивайтенского</w:t>
      </w:r>
      <w:r w:rsidRPr="003D1028">
        <w:rPr>
          <w:rFonts w:ascii="Arial Narrow" w:hAnsi="Arial Narrow" w:cs="Arial"/>
          <w:color w:val="000000"/>
          <w:sz w:val="24"/>
          <w:szCs w:val="24"/>
          <w:lang w:eastAsia="ru-RU"/>
        </w:rPr>
        <w:t xml:space="preserve"> сельского поселения в отставку по и</w:t>
      </w:r>
      <w:r>
        <w:rPr>
          <w:rFonts w:ascii="Arial Narrow" w:hAnsi="Arial Narrow" w:cs="Arial"/>
          <w:color w:val="000000"/>
          <w:sz w:val="24"/>
          <w:szCs w:val="24"/>
          <w:lang w:eastAsia="ru-RU"/>
        </w:rPr>
        <w:t>нициативе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или по инициативе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Основаниям</w:t>
      </w:r>
      <w:r>
        <w:rPr>
          <w:rFonts w:ascii="Arial Narrow" w:hAnsi="Arial Narrow" w:cs="Arial"/>
          <w:color w:val="000000"/>
          <w:sz w:val="24"/>
          <w:szCs w:val="24"/>
          <w:lang w:eastAsia="ru-RU"/>
        </w:rPr>
        <w:t>и для удаления главы Ивайтенског</w:t>
      </w:r>
      <w:r w:rsidRPr="003D1028">
        <w:rPr>
          <w:rFonts w:ascii="Arial Narrow" w:hAnsi="Arial Narrow" w:cs="Arial"/>
          <w:color w:val="000000"/>
          <w:sz w:val="24"/>
          <w:szCs w:val="24"/>
          <w:lang w:eastAsia="ru-RU"/>
        </w:rPr>
        <w:t>о сельского поселения в отставку являются: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решения, действия (бездействие) главы сельского поселения, повлекшие (повлекшее) наступление последствий, предусмотренных пунктами 2 и 3 части 1 статьи 75 </w:t>
      </w:r>
      <w:hyperlink r:id="rId123"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24" w:history="1">
        <w:r w:rsidRPr="003D1028">
          <w:rPr>
            <w:rFonts w:ascii="Arial Narrow" w:hAnsi="Arial Narrow" w:cs="Arial"/>
            <w:color w:val="0000FF"/>
            <w:sz w:val="24"/>
            <w:szCs w:val="24"/>
            <w:lang w:eastAsia="ru-RU"/>
          </w:rPr>
          <w:t>Федеральным законом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неудовлетворительная оценка деятельности главы</w:t>
      </w:r>
      <w:r>
        <w:rPr>
          <w:rFonts w:ascii="Arial Narrow" w:hAnsi="Arial Narrow" w:cs="Arial"/>
          <w:color w:val="000000"/>
          <w:sz w:val="24"/>
          <w:szCs w:val="24"/>
          <w:lang w:eastAsia="ru-RU"/>
        </w:rPr>
        <w:t xml:space="preserve"> сельского поселения Ивайтенским</w:t>
      </w:r>
      <w:r w:rsidRPr="003D1028">
        <w:rPr>
          <w:rFonts w:ascii="Arial Narrow" w:hAnsi="Arial Narrow" w:cs="Arial"/>
          <w:color w:val="000000"/>
          <w:sz w:val="24"/>
          <w:szCs w:val="24"/>
          <w:lang w:eastAsia="ru-RU"/>
        </w:rPr>
        <w:t xml:space="preserve"> сельским Советом народных депутатов по результатам его еже</w:t>
      </w:r>
      <w:r>
        <w:rPr>
          <w:rFonts w:ascii="Arial Narrow" w:hAnsi="Arial Narrow" w:cs="Arial"/>
          <w:color w:val="000000"/>
          <w:sz w:val="24"/>
          <w:szCs w:val="24"/>
          <w:lang w:eastAsia="ru-RU"/>
        </w:rPr>
        <w:t>годного отчета перед Ивайтенским</w:t>
      </w:r>
      <w:r w:rsidRPr="003D1028">
        <w:rPr>
          <w:rFonts w:ascii="Arial Narrow" w:hAnsi="Arial Narrow" w:cs="Arial"/>
          <w:color w:val="000000"/>
          <w:sz w:val="24"/>
          <w:szCs w:val="24"/>
          <w:lang w:eastAsia="ru-RU"/>
        </w:rPr>
        <w:t xml:space="preserve"> сельским Советом народных депутатов, данная два раза подряд;</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несоблюдение ограничений, запретов, неисполнение обязанностей, которые установлены </w:t>
      </w:r>
      <w:hyperlink r:id="rId125" w:tgtFrame="Logical" w:history="1">
        <w:r w:rsidRPr="003D1028">
          <w:rPr>
            <w:rFonts w:ascii="Arial Narrow" w:hAnsi="Arial Narrow" w:cs="Arial"/>
            <w:color w:val="0000FF"/>
            <w:sz w:val="24"/>
            <w:szCs w:val="24"/>
            <w:lang w:eastAsia="ru-RU"/>
          </w:rPr>
          <w:t>Федеральным законом от 25 декабря 2008 № 273-ФЗ</w:t>
        </w:r>
      </w:hyperlink>
      <w:r w:rsidRPr="003D1028">
        <w:rPr>
          <w:rFonts w:ascii="Arial Narrow" w:hAnsi="Arial Narrow" w:cs="Arial"/>
          <w:color w:val="000000"/>
          <w:sz w:val="24"/>
          <w:szCs w:val="24"/>
          <w:lang w:eastAsia="ru-RU"/>
        </w:rPr>
        <w:t> «О противодействии коррупции», Федеральным законом от 3 декабря 2012 № 230-ФЗ «О контроле за соответствием расходов лиц, замещающих государственные должности, и иных лиц их доходам», Федеральным законом от 7 мая 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допущение главой сельского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Иници</w:t>
      </w:r>
      <w:r>
        <w:rPr>
          <w:rFonts w:ascii="Arial Narrow" w:hAnsi="Arial Narrow" w:cs="Arial"/>
          <w:color w:val="000000"/>
          <w:sz w:val="24"/>
          <w:szCs w:val="24"/>
          <w:lang w:eastAsia="ru-RU"/>
        </w:rPr>
        <w:t>атива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выдвинутая не менее чем одной третью от установленной ч</w:t>
      </w:r>
      <w:r>
        <w:rPr>
          <w:rFonts w:ascii="Arial Narrow" w:hAnsi="Arial Narrow" w:cs="Arial"/>
          <w:color w:val="000000"/>
          <w:sz w:val="24"/>
          <w:szCs w:val="24"/>
          <w:lang w:eastAsia="ru-RU"/>
        </w:rPr>
        <w:t>исленности депутатов Ивайтенског</w:t>
      </w:r>
      <w:r w:rsidRPr="003D1028">
        <w:rPr>
          <w:rFonts w:ascii="Arial Narrow" w:hAnsi="Arial Narrow" w:cs="Arial"/>
          <w:color w:val="000000"/>
          <w:sz w:val="24"/>
          <w:szCs w:val="24"/>
          <w:lang w:eastAsia="ru-RU"/>
        </w:rPr>
        <w:t>о сельского Совета народных депутатов, оформляется в виде обращения, которое вносится в представительный орган муниципального образования. Указанное обращение вносится вместе</w:t>
      </w:r>
      <w:r>
        <w:rPr>
          <w:rFonts w:ascii="Arial Narrow" w:hAnsi="Arial Narrow" w:cs="Arial"/>
          <w:color w:val="000000"/>
          <w:sz w:val="24"/>
          <w:szCs w:val="24"/>
          <w:lang w:eastAsia="ru-RU"/>
        </w:rPr>
        <w:t xml:space="preserve"> с проектом решения Ивайтенского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 выдвижении данной инициативы глава сельского поселения и Губернатор Брянской области уведомляются не позднее дня, следующего за днем внесения ук</w:t>
      </w:r>
      <w:r>
        <w:rPr>
          <w:rFonts w:ascii="Arial Narrow" w:hAnsi="Arial Narrow" w:cs="Arial"/>
          <w:color w:val="000000"/>
          <w:sz w:val="24"/>
          <w:szCs w:val="24"/>
          <w:lang w:eastAsia="ru-RU"/>
        </w:rPr>
        <w:t>азанного обращения в Ивайтенский</w:t>
      </w:r>
      <w:r w:rsidRPr="003D1028">
        <w:rPr>
          <w:rFonts w:ascii="Arial Narrow" w:hAnsi="Arial Narrow" w:cs="Arial"/>
          <w:color w:val="000000"/>
          <w:sz w:val="24"/>
          <w:szCs w:val="24"/>
          <w:lang w:eastAsia="ru-RU"/>
        </w:rPr>
        <w:t xml:space="preserve"> 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Рассмотрение и</w:t>
      </w:r>
      <w:r>
        <w:rPr>
          <w:rFonts w:ascii="Arial Narrow" w:hAnsi="Arial Narrow" w:cs="Arial"/>
          <w:color w:val="000000"/>
          <w:sz w:val="24"/>
          <w:szCs w:val="24"/>
          <w:lang w:eastAsia="ru-RU"/>
        </w:rPr>
        <w:t>нициативы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осуществляется с учетом мнения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5. В случае если при рассмотрении и</w:t>
      </w:r>
      <w:r>
        <w:rPr>
          <w:rFonts w:ascii="Arial Narrow" w:hAnsi="Arial Narrow" w:cs="Arial"/>
          <w:color w:val="000000"/>
          <w:sz w:val="24"/>
          <w:szCs w:val="24"/>
          <w:lang w:eastAsia="ru-RU"/>
        </w:rPr>
        <w:t xml:space="preserve">нициативы депутатов Ивайтенского </w:t>
      </w:r>
      <w:r w:rsidRPr="003D1028">
        <w:rPr>
          <w:rFonts w:ascii="Arial Narrow" w:hAnsi="Arial Narrow" w:cs="Arial"/>
          <w:color w:val="000000"/>
          <w:sz w:val="24"/>
          <w:szCs w:val="24"/>
          <w:lang w:eastAsia="ru-RU"/>
        </w:rPr>
        <w:t>сельского Совета народных депутатов об удалении главы сельского поселения в отставку предполагается рассмотрение вопросов, касающихся обеспечения осуществления органами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сельского поселения отдельных государственных полномочий, переданных органам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сельского поселения федеральными законами и законами Брянской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w:t>
      </w:r>
      <w:hyperlink r:id="rId126" w:history="1">
        <w:r w:rsidRPr="003D1028">
          <w:rPr>
            <w:rFonts w:ascii="Arial Narrow" w:hAnsi="Arial Narrow" w:cs="Arial"/>
            <w:color w:val="0000FF"/>
            <w:sz w:val="24"/>
            <w:szCs w:val="24"/>
            <w:lang w:eastAsia="ru-RU"/>
          </w:rPr>
          <w:t>Федерального закона от 06 октября 2003 № 131-ФЗ</w:t>
        </w:r>
      </w:hyperlink>
      <w:r w:rsidRPr="003D1028">
        <w:rPr>
          <w:rFonts w:ascii="Arial Narrow" w:hAnsi="Arial Narrow" w:cs="Arial"/>
          <w:color w:val="000000"/>
          <w:sz w:val="24"/>
          <w:szCs w:val="24"/>
          <w:lang w:eastAsia="ru-RU"/>
        </w:rPr>
        <w:t>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Губернатора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6. Инициатива Губернатора Брянской области об удалении главы сельского поселения в отставку оформляется в виде обращения, которое внос</w:t>
      </w:r>
      <w:r>
        <w:rPr>
          <w:rFonts w:ascii="Arial Narrow" w:hAnsi="Arial Narrow" w:cs="Arial"/>
          <w:color w:val="000000"/>
          <w:sz w:val="24"/>
          <w:szCs w:val="24"/>
          <w:lang w:eastAsia="ru-RU"/>
        </w:rPr>
        <w:t>ится в Ивайтенский</w:t>
      </w:r>
      <w:r w:rsidRPr="003D1028">
        <w:rPr>
          <w:rFonts w:ascii="Arial Narrow" w:hAnsi="Arial Narrow" w:cs="Arial"/>
          <w:color w:val="000000"/>
          <w:sz w:val="24"/>
          <w:szCs w:val="24"/>
          <w:lang w:eastAsia="ru-RU"/>
        </w:rPr>
        <w:t xml:space="preserve"> сельский Совет народных депутатов вместе с проектом соответствующего решени</w:t>
      </w:r>
      <w:r>
        <w:rPr>
          <w:rFonts w:ascii="Arial Narrow" w:hAnsi="Arial Narrow" w:cs="Arial"/>
          <w:color w:val="000000"/>
          <w:sz w:val="24"/>
          <w:szCs w:val="24"/>
          <w:lang w:eastAsia="ru-RU"/>
        </w:rPr>
        <w:t>я Ивайтенского</w:t>
      </w:r>
      <w:r w:rsidRPr="003D1028">
        <w:rPr>
          <w:rFonts w:ascii="Arial Narrow" w:hAnsi="Arial Narrow" w:cs="Arial"/>
          <w:color w:val="000000"/>
          <w:sz w:val="24"/>
          <w:szCs w:val="24"/>
          <w:lang w:eastAsia="ru-RU"/>
        </w:rPr>
        <w:t xml:space="preserve"> сельского Совета народных депутатов. О выдвижении данной инициативы глава сельского поселения уведомляется не позднее дня, следующего за днем внесения ук</w:t>
      </w:r>
      <w:r>
        <w:rPr>
          <w:rFonts w:ascii="Arial Narrow" w:hAnsi="Arial Narrow" w:cs="Arial"/>
          <w:color w:val="000000"/>
          <w:sz w:val="24"/>
          <w:szCs w:val="24"/>
          <w:lang w:eastAsia="ru-RU"/>
        </w:rPr>
        <w:t>азанного обращения в Ивайтенский</w:t>
      </w:r>
      <w:r w:rsidRPr="003D1028">
        <w:rPr>
          <w:rFonts w:ascii="Arial Narrow" w:hAnsi="Arial Narrow" w:cs="Arial"/>
          <w:color w:val="000000"/>
          <w:sz w:val="24"/>
          <w:szCs w:val="24"/>
          <w:lang w:eastAsia="ru-RU"/>
        </w:rPr>
        <w:t xml:space="preserve"> сельский Совет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7. Рассмотрение иниц</w:t>
      </w:r>
      <w:r>
        <w:rPr>
          <w:rFonts w:ascii="Arial Narrow" w:hAnsi="Arial Narrow" w:cs="Arial"/>
          <w:color w:val="000000"/>
          <w:sz w:val="24"/>
          <w:szCs w:val="24"/>
          <w:lang w:eastAsia="ru-RU"/>
        </w:rPr>
        <w:t>иативы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в отс</w:t>
      </w:r>
      <w:r>
        <w:rPr>
          <w:rFonts w:ascii="Arial Narrow" w:hAnsi="Arial Narrow" w:cs="Arial"/>
          <w:color w:val="000000"/>
          <w:sz w:val="24"/>
          <w:szCs w:val="24"/>
          <w:lang w:eastAsia="ru-RU"/>
        </w:rPr>
        <w:t>тавку осуществляется Ивайтенским</w:t>
      </w:r>
      <w:r w:rsidRPr="003D1028">
        <w:rPr>
          <w:rFonts w:ascii="Arial Narrow" w:hAnsi="Arial Narrow" w:cs="Arial"/>
          <w:color w:val="000000"/>
          <w:sz w:val="24"/>
          <w:szCs w:val="24"/>
          <w:lang w:eastAsia="ru-RU"/>
        </w:rPr>
        <w:t xml:space="preserve"> сельским Советом народных депутатов в течение одного месяца со дня внесения соответствующего обращения.</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8. Решение Ивайтенского</w:t>
      </w:r>
      <w:r w:rsidRPr="003D1028">
        <w:rPr>
          <w:rFonts w:ascii="Arial Narrow" w:hAnsi="Arial Narrow" w:cs="Arial"/>
          <w:color w:val="000000"/>
          <w:sz w:val="24"/>
          <w:szCs w:val="24"/>
          <w:lang w:eastAsia="ru-RU"/>
        </w:rPr>
        <w:t xml:space="preserve"> сельского Совета народных депутатов об удалении главы сельского поселения в отставку считается принятым, если за него проголосовало не менее двух третей от установленной чи</w:t>
      </w:r>
      <w:r>
        <w:rPr>
          <w:rFonts w:ascii="Arial Narrow" w:hAnsi="Arial Narrow" w:cs="Arial"/>
          <w:color w:val="000000"/>
          <w:sz w:val="24"/>
          <w:szCs w:val="24"/>
          <w:lang w:eastAsia="ru-RU"/>
        </w:rPr>
        <w:t>сленности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9. Решение Ивайтенского</w:t>
      </w:r>
      <w:r w:rsidRPr="003D1028">
        <w:rPr>
          <w:rFonts w:ascii="Arial Narrow" w:hAnsi="Arial Narrow" w:cs="Arial"/>
          <w:color w:val="000000"/>
          <w:sz w:val="24"/>
          <w:szCs w:val="24"/>
          <w:lang w:eastAsia="ru-RU"/>
        </w:rPr>
        <w:t xml:space="preserve"> сельского Совета народных об удалении главы сельского поселения в отставку подписывается депута</w:t>
      </w:r>
      <w:r>
        <w:rPr>
          <w:rFonts w:ascii="Arial Narrow" w:hAnsi="Arial Narrow" w:cs="Arial"/>
          <w:color w:val="000000"/>
          <w:sz w:val="24"/>
          <w:szCs w:val="24"/>
          <w:lang w:eastAsia="ru-RU"/>
        </w:rPr>
        <w:t xml:space="preserve">том, уполномоченным Ивайтенским </w:t>
      </w:r>
      <w:r w:rsidRPr="003D1028">
        <w:rPr>
          <w:rFonts w:ascii="Arial Narrow" w:hAnsi="Arial Narrow" w:cs="Arial"/>
          <w:color w:val="000000"/>
          <w:sz w:val="24"/>
          <w:szCs w:val="24"/>
          <w:lang w:eastAsia="ru-RU"/>
        </w:rPr>
        <w:t>сельским Советом народных депутатов пред</w:t>
      </w:r>
      <w:r>
        <w:rPr>
          <w:rFonts w:ascii="Arial Narrow" w:hAnsi="Arial Narrow" w:cs="Arial"/>
          <w:color w:val="000000"/>
          <w:sz w:val="24"/>
          <w:szCs w:val="24"/>
          <w:lang w:eastAsia="ru-RU"/>
        </w:rPr>
        <w:t>седательствовать на заседании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10. В случае если глава сельского поселения, присут</w:t>
      </w:r>
      <w:r>
        <w:rPr>
          <w:rFonts w:ascii="Arial Narrow" w:hAnsi="Arial Narrow" w:cs="Arial"/>
          <w:color w:val="000000"/>
          <w:sz w:val="24"/>
          <w:szCs w:val="24"/>
          <w:lang w:eastAsia="ru-RU"/>
        </w:rPr>
        <w:t>ствует на заседании Ивайтенского</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рассматривается вопрос об удалении его в отставку, указанное заседание проходит под председа</w:t>
      </w:r>
      <w:r>
        <w:rPr>
          <w:rFonts w:ascii="Arial Narrow" w:hAnsi="Arial Narrow" w:cs="Arial"/>
          <w:color w:val="000000"/>
          <w:sz w:val="24"/>
          <w:szCs w:val="24"/>
          <w:lang w:eastAsia="ru-RU"/>
        </w:rPr>
        <w:t xml:space="preserve">тельством депутата Ивайтенского </w:t>
      </w:r>
      <w:r w:rsidRPr="003D1028">
        <w:rPr>
          <w:rFonts w:ascii="Arial Narrow" w:hAnsi="Arial Narrow" w:cs="Arial"/>
          <w:color w:val="000000"/>
          <w:sz w:val="24"/>
          <w:szCs w:val="24"/>
          <w:lang w:eastAsia="ru-RU"/>
        </w:rPr>
        <w:t>сельского Совета народных депутатов, у</w:t>
      </w:r>
      <w:r>
        <w:rPr>
          <w:rFonts w:ascii="Arial Narrow" w:hAnsi="Arial Narrow" w:cs="Arial"/>
          <w:color w:val="000000"/>
          <w:sz w:val="24"/>
          <w:szCs w:val="24"/>
          <w:lang w:eastAsia="ru-RU"/>
        </w:rPr>
        <w:t>полномоченного на это Ивайтенски</w:t>
      </w:r>
      <w:r w:rsidRPr="003D1028">
        <w:rPr>
          <w:rFonts w:ascii="Arial Narrow" w:hAnsi="Arial Narrow" w:cs="Arial"/>
          <w:color w:val="000000"/>
          <w:sz w:val="24"/>
          <w:szCs w:val="24"/>
          <w:lang w:eastAsia="ru-RU"/>
        </w:rPr>
        <w:t>м сельским Советом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11. При рас</w:t>
      </w:r>
      <w:r>
        <w:rPr>
          <w:rFonts w:ascii="Arial Narrow" w:hAnsi="Arial Narrow" w:cs="Arial"/>
          <w:color w:val="000000"/>
          <w:sz w:val="24"/>
          <w:szCs w:val="24"/>
          <w:lang w:eastAsia="ru-RU"/>
        </w:rPr>
        <w:t>смотрении и принятии Ивайтенским</w:t>
      </w:r>
      <w:r w:rsidRPr="003D1028">
        <w:rPr>
          <w:rFonts w:ascii="Arial Narrow" w:hAnsi="Arial Narrow" w:cs="Arial"/>
          <w:color w:val="000000"/>
          <w:sz w:val="24"/>
          <w:szCs w:val="24"/>
          <w:lang w:eastAsia="ru-RU"/>
        </w:rPr>
        <w:t xml:space="preserve"> сельским Советом народных депутатов решения об удалении главы сельского поселения в отставку должны быть обеспечены:</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заблаговременное получение им уведомления о дате и месте проведения соответствующего заседания, а также ознакомление с о</w:t>
      </w:r>
      <w:r>
        <w:rPr>
          <w:rFonts w:ascii="Arial Narrow" w:hAnsi="Arial Narrow" w:cs="Arial"/>
          <w:color w:val="000000"/>
          <w:sz w:val="24"/>
          <w:szCs w:val="24"/>
          <w:lang w:eastAsia="ru-RU"/>
        </w:rPr>
        <w:t>бращением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w:t>
      </w:r>
      <w:r>
        <w:rPr>
          <w:rFonts w:ascii="Arial Narrow" w:hAnsi="Arial Narrow" w:cs="Arial"/>
          <w:color w:val="000000"/>
          <w:sz w:val="24"/>
          <w:szCs w:val="24"/>
          <w:lang w:eastAsia="ru-RU"/>
        </w:rPr>
        <w:t>и с проектом решения Ивайтенског</w:t>
      </w:r>
      <w:r w:rsidRPr="003D1028">
        <w:rPr>
          <w:rFonts w:ascii="Arial Narrow" w:hAnsi="Arial Narrow" w:cs="Arial"/>
          <w:color w:val="000000"/>
          <w:sz w:val="24"/>
          <w:szCs w:val="24"/>
          <w:lang w:eastAsia="ru-RU"/>
        </w:rPr>
        <w:t>о сельского Совета народных депутатов об удалении его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предоставление ему возможности</w:t>
      </w:r>
      <w:r>
        <w:rPr>
          <w:rFonts w:ascii="Arial Narrow" w:hAnsi="Arial Narrow" w:cs="Arial"/>
          <w:color w:val="000000"/>
          <w:sz w:val="24"/>
          <w:szCs w:val="24"/>
          <w:lang w:eastAsia="ru-RU"/>
        </w:rPr>
        <w:t xml:space="preserve"> дать депутатам Ивайтенског</w:t>
      </w:r>
      <w:r w:rsidRPr="003D1028">
        <w:rPr>
          <w:rFonts w:ascii="Arial Narrow" w:hAnsi="Arial Narrow" w:cs="Arial"/>
          <w:color w:val="000000"/>
          <w:sz w:val="24"/>
          <w:szCs w:val="24"/>
          <w:lang w:eastAsia="ru-RU"/>
        </w:rPr>
        <w:t>о сельского Совета народных депутатов объяснения по поводу обстоятельств, выдвигаемых в качестве основания для удаления в отставку.</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12. В случае если глава сельского поселения не </w:t>
      </w:r>
      <w:r>
        <w:rPr>
          <w:rFonts w:ascii="Arial Narrow" w:hAnsi="Arial Narrow" w:cs="Arial"/>
          <w:color w:val="000000"/>
          <w:sz w:val="24"/>
          <w:szCs w:val="24"/>
          <w:lang w:eastAsia="ru-RU"/>
        </w:rPr>
        <w:t>согласен с решением Ивайтенского</w:t>
      </w:r>
      <w:r w:rsidRPr="003D1028">
        <w:rPr>
          <w:rFonts w:ascii="Arial Narrow" w:hAnsi="Arial Narrow" w:cs="Arial"/>
          <w:color w:val="000000"/>
          <w:sz w:val="24"/>
          <w:szCs w:val="24"/>
          <w:lang w:eastAsia="ru-RU"/>
        </w:rPr>
        <w:t xml:space="preserve"> сельского Совета народных депутатов об удалении его в отставку, он вправе в письменном виде изложить свое особое мнение.</w:t>
      </w:r>
    </w:p>
    <w:p w:rsidR="00724AE8" w:rsidRPr="003D1028" w:rsidRDefault="00724AE8" w:rsidP="00292994">
      <w:pPr>
        <w:wordWrap w:val="0"/>
        <w:rPr>
          <w:rFonts w:ascii="Arial Narrow" w:hAnsi="Arial Narrow" w:cs="Arial"/>
          <w:color w:val="000000"/>
          <w:sz w:val="24"/>
          <w:szCs w:val="24"/>
          <w:lang w:eastAsia="ru-RU"/>
        </w:rPr>
      </w:pPr>
      <w:r>
        <w:rPr>
          <w:rFonts w:ascii="Arial Narrow" w:hAnsi="Arial Narrow" w:cs="Arial"/>
          <w:color w:val="000000"/>
          <w:sz w:val="24"/>
          <w:szCs w:val="24"/>
          <w:lang w:eastAsia="ru-RU"/>
        </w:rPr>
        <w:t>13. Решение Ивайтенског</w:t>
      </w:r>
      <w:r w:rsidRPr="003D1028">
        <w:rPr>
          <w:rFonts w:ascii="Arial Narrow" w:hAnsi="Arial Narrow" w:cs="Arial"/>
          <w:color w:val="000000"/>
          <w:sz w:val="24"/>
          <w:szCs w:val="24"/>
          <w:lang w:eastAsia="ru-RU"/>
        </w:rPr>
        <w:t>о сельского Совета народных депутатов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w:t>
      </w:r>
      <w:r>
        <w:rPr>
          <w:rFonts w:ascii="Arial Narrow" w:hAnsi="Arial Narrow" w:cs="Arial"/>
          <w:color w:val="000000"/>
          <w:sz w:val="24"/>
          <w:szCs w:val="24"/>
          <w:lang w:eastAsia="ru-RU"/>
        </w:rPr>
        <w:t xml:space="preserve"> указанным решением Ивайтенского</w:t>
      </w:r>
      <w:r w:rsidRPr="003D1028">
        <w:rPr>
          <w:rFonts w:ascii="Arial Narrow" w:hAnsi="Arial Narrow" w:cs="Arial"/>
          <w:color w:val="000000"/>
          <w:sz w:val="24"/>
          <w:szCs w:val="24"/>
          <w:lang w:eastAsia="ru-RU"/>
        </w:rPr>
        <w:t xml:space="preserve"> сельского Совета народных депутатов.</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14. В сл</w:t>
      </w:r>
      <w:r>
        <w:rPr>
          <w:rFonts w:ascii="Arial Narrow" w:hAnsi="Arial Narrow" w:cs="Arial"/>
          <w:color w:val="000000"/>
          <w:sz w:val="24"/>
          <w:szCs w:val="24"/>
          <w:lang w:eastAsia="ru-RU"/>
        </w:rPr>
        <w:t>учае если инициатива депутатов Ивайтенского</w:t>
      </w:r>
      <w:r w:rsidRPr="003D1028">
        <w:rPr>
          <w:rFonts w:ascii="Arial Narrow" w:hAnsi="Arial Narrow" w:cs="Arial"/>
          <w:color w:val="000000"/>
          <w:sz w:val="24"/>
          <w:szCs w:val="24"/>
          <w:lang w:eastAsia="ru-RU"/>
        </w:rPr>
        <w:t xml:space="preserve"> сельского Совета народных депутатов или Губернатора Брянской области об удалении главы сельского поселения </w:t>
      </w:r>
      <w:r>
        <w:rPr>
          <w:rFonts w:ascii="Arial Narrow" w:hAnsi="Arial Narrow" w:cs="Arial"/>
          <w:color w:val="000000"/>
          <w:sz w:val="24"/>
          <w:szCs w:val="24"/>
          <w:lang w:eastAsia="ru-RU"/>
        </w:rPr>
        <w:t>в отставку отклонена Ивайтенским</w:t>
      </w:r>
      <w:r w:rsidRPr="003D1028">
        <w:rPr>
          <w:rFonts w:ascii="Arial Narrow" w:hAnsi="Arial Narrow" w:cs="Arial"/>
          <w:color w:val="000000"/>
          <w:sz w:val="24"/>
          <w:szCs w:val="24"/>
          <w:lang w:eastAsia="ru-RU"/>
        </w:rPr>
        <w:t xml:space="preserve"> сельским Советом народных депутатов, вопрос об удалении главы сельского поселения в отставку может быть вынесен на пов</w:t>
      </w:r>
      <w:r>
        <w:rPr>
          <w:rFonts w:ascii="Arial Narrow" w:hAnsi="Arial Narrow" w:cs="Arial"/>
          <w:color w:val="000000"/>
          <w:sz w:val="24"/>
          <w:szCs w:val="24"/>
          <w:lang w:eastAsia="ru-RU"/>
        </w:rPr>
        <w:t>торное рассмотрение Ивайтенского</w:t>
      </w:r>
      <w:r w:rsidRPr="003D1028">
        <w:rPr>
          <w:rFonts w:ascii="Arial Narrow" w:hAnsi="Arial Narrow" w:cs="Arial"/>
          <w:color w:val="000000"/>
          <w:sz w:val="24"/>
          <w:szCs w:val="24"/>
          <w:lang w:eastAsia="ru-RU"/>
        </w:rPr>
        <w:t xml:space="preserve"> сельского Совета народных депутатов не ранее чем через два месяца со дня </w:t>
      </w:r>
      <w:r>
        <w:rPr>
          <w:rFonts w:ascii="Arial Narrow" w:hAnsi="Arial Narrow" w:cs="Arial"/>
          <w:color w:val="000000"/>
          <w:sz w:val="24"/>
          <w:szCs w:val="24"/>
          <w:lang w:eastAsia="ru-RU"/>
        </w:rPr>
        <w:t>проведения заседании Ивайтенского</w:t>
      </w:r>
      <w:r w:rsidRPr="003D1028">
        <w:rPr>
          <w:rFonts w:ascii="Arial Narrow" w:hAnsi="Arial Narrow" w:cs="Arial"/>
          <w:color w:val="000000"/>
          <w:sz w:val="24"/>
          <w:szCs w:val="24"/>
          <w:lang w:eastAsia="ru-RU"/>
        </w:rPr>
        <w:t xml:space="preserve"> сельского Совета народных депутатов, на котором рассматривался указанный вопрос.</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xml:space="preserve">Глава сельского поселения, </w:t>
      </w:r>
      <w:r>
        <w:rPr>
          <w:rFonts w:ascii="Arial Narrow" w:hAnsi="Arial Narrow" w:cs="Arial"/>
          <w:color w:val="000000"/>
          <w:sz w:val="24"/>
          <w:szCs w:val="24"/>
          <w:lang w:eastAsia="ru-RU"/>
        </w:rPr>
        <w:t>в отношении которого Ивайтенским</w:t>
      </w:r>
      <w:r w:rsidRPr="003D1028">
        <w:rPr>
          <w:rFonts w:ascii="Arial Narrow" w:hAnsi="Arial Narrow" w:cs="Arial"/>
          <w:color w:val="000000"/>
          <w:sz w:val="24"/>
          <w:szCs w:val="24"/>
          <w:lang w:eastAsia="ru-RU"/>
        </w:rPr>
        <w:t xml:space="preserve"> сельским Советом народных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58. Ответственность органов местного самоуправления и должностных лиц местного самоуправления перед физическими и юридическими лицами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59.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Глава VIII. Заключительные положения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sidRPr="003D1028">
        <w:rPr>
          <w:rFonts w:ascii="Arial Narrow" w:hAnsi="Arial Narrow" w:cs="Arial"/>
          <w:b/>
          <w:bCs/>
          <w:color w:val="000000"/>
          <w:sz w:val="24"/>
          <w:szCs w:val="24"/>
          <w:lang w:eastAsia="ru-RU"/>
        </w:rPr>
        <w:t>Статья 60. Вступление в силу Устава сельского поселения</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1.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724AE8" w:rsidRPr="00945244" w:rsidRDefault="00724AE8" w:rsidP="00517CFA">
      <w:pPr>
        <w:wordWrap w:val="0"/>
        <w:rPr>
          <w:rFonts w:ascii="Arial Narrow" w:hAnsi="Arial Narrow" w:cs="Arial"/>
          <w:sz w:val="24"/>
          <w:szCs w:val="24"/>
          <w:lang w:eastAsia="ru-RU"/>
        </w:rPr>
      </w:pPr>
      <w:r w:rsidRPr="00945244">
        <w:rPr>
          <w:rFonts w:ascii="Arial Narrow" w:hAnsi="Arial Narrow" w:cs="Arial"/>
          <w:sz w:val="24"/>
          <w:szCs w:val="24"/>
          <w:lang w:eastAsia="ru-RU"/>
        </w:rPr>
        <w:t>Для официального опубликования Устава муниципального образования, муниципального правового акта о внесении изменений и дополнений в устав муниципального образования также дополнительно используется портал Минюста России «Нормативные правовые акты в Российской Федерации (</w:t>
      </w:r>
      <w:hyperlink r:id="rId127" w:history="1">
        <w:r w:rsidRPr="00945244">
          <w:rPr>
            <w:rStyle w:val="Hyperlink0"/>
            <w:rFonts w:ascii="Arial Narrow" w:hAnsi="Arial Narrow" w:cs="Arial"/>
            <w:color w:val="auto"/>
            <w:sz w:val="24"/>
            <w:szCs w:val="24"/>
            <w:lang w:eastAsia="ru-RU"/>
          </w:rPr>
          <w:t>http://pravo-minjust.ru</w:t>
        </w:r>
      </w:hyperlink>
      <w:r w:rsidRPr="00945244">
        <w:rPr>
          <w:rFonts w:ascii="Arial Narrow" w:hAnsi="Arial Narrow" w:cs="Arial"/>
          <w:sz w:val="24"/>
          <w:szCs w:val="24"/>
          <w:lang w:eastAsia="ru-RU"/>
        </w:rPr>
        <w:t xml:space="preserve">. </w:t>
      </w:r>
      <w:hyperlink r:id="rId128" w:history="1">
        <w:r w:rsidRPr="00945244">
          <w:rPr>
            <w:rStyle w:val="Hyperlink0"/>
            <w:rFonts w:ascii="Arial Narrow" w:hAnsi="Arial Narrow" w:cs="Arial"/>
            <w:color w:val="auto"/>
            <w:sz w:val="24"/>
            <w:szCs w:val="24"/>
            <w:lang w:eastAsia="ru-RU"/>
          </w:rPr>
          <w:t>http://право-минюст.рф</w:t>
        </w:r>
      </w:hyperlink>
      <w:r w:rsidRPr="00945244">
        <w:rPr>
          <w:rFonts w:ascii="Arial Narrow" w:hAnsi="Arial Narrow" w:cs="Arial"/>
          <w:sz w:val="24"/>
          <w:szCs w:val="24"/>
          <w:lang w:eastAsia="ru-RU"/>
        </w:rPr>
        <w:t>, регистрация в качестве сетевого издания: Эл № ФС77-72471 от 05.03.2018)»</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2. Положения настоящего Устава применяются в части, не противоречащей </w:t>
      </w:r>
      <w:hyperlink r:id="rId129" w:history="1">
        <w:r w:rsidRPr="003D1028">
          <w:rPr>
            <w:rFonts w:ascii="Arial Narrow" w:hAnsi="Arial Narrow" w:cs="Arial"/>
            <w:color w:val="0000FF"/>
            <w:sz w:val="24"/>
            <w:szCs w:val="24"/>
            <w:lang w:eastAsia="ru-RU"/>
          </w:rPr>
          <w:t>Конституции Российской Федерации</w:t>
        </w:r>
      </w:hyperlink>
      <w:r w:rsidRPr="003D1028">
        <w:rPr>
          <w:rFonts w:ascii="Arial Narrow" w:hAnsi="Arial Narrow" w:cs="Arial"/>
          <w:color w:val="000000"/>
          <w:sz w:val="24"/>
          <w:szCs w:val="24"/>
          <w:lang w:eastAsia="ru-RU"/>
        </w:rPr>
        <w:t>, федеральным законам и принимаемым в соответствии с ними законам Брянской области.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3. Настоя</w:t>
      </w:r>
      <w:r>
        <w:rPr>
          <w:rFonts w:ascii="Arial Narrow" w:hAnsi="Arial Narrow" w:cs="Arial"/>
          <w:color w:val="000000"/>
          <w:sz w:val="24"/>
          <w:szCs w:val="24"/>
          <w:lang w:eastAsia="ru-RU"/>
        </w:rPr>
        <w:t>щая редакция Устава Ивайтенского</w:t>
      </w:r>
      <w:r w:rsidRPr="003D1028">
        <w:rPr>
          <w:rFonts w:ascii="Arial Narrow" w:hAnsi="Arial Narrow" w:cs="Arial"/>
          <w:color w:val="000000"/>
          <w:sz w:val="24"/>
          <w:szCs w:val="24"/>
          <w:lang w:eastAsia="ru-RU"/>
        </w:rPr>
        <w:t xml:space="preserve"> сельского поселения, изменяющая структуру органов местного самоуправления, </w:t>
      </w:r>
      <w:r>
        <w:rPr>
          <w:rFonts w:ascii="Arial Narrow" w:hAnsi="Arial Narrow" w:cs="Arial"/>
          <w:color w:val="000000"/>
          <w:sz w:val="24"/>
          <w:szCs w:val="24"/>
          <w:lang w:eastAsia="ru-RU"/>
        </w:rPr>
        <w:t xml:space="preserve">разграничение полномочий между органами местного самоуправления </w:t>
      </w:r>
      <w:r w:rsidRPr="003D1028">
        <w:rPr>
          <w:rFonts w:ascii="Arial Narrow" w:hAnsi="Arial Narrow" w:cs="Arial"/>
          <w:color w:val="000000"/>
          <w:sz w:val="24"/>
          <w:szCs w:val="24"/>
          <w:lang w:eastAsia="ru-RU"/>
        </w:rPr>
        <w:t>вступает в силу после истечен</w:t>
      </w:r>
      <w:r>
        <w:rPr>
          <w:rFonts w:ascii="Arial Narrow" w:hAnsi="Arial Narrow" w:cs="Arial"/>
          <w:color w:val="000000"/>
          <w:sz w:val="24"/>
          <w:szCs w:val="24"/>
          <w:lang w:eastAsia="ru-RU"/>
        </w:rPr>
        <w:t>ия срока полномочий Ивайтенского</w:t>
      </w:r>
      <w:r w:rsidRPr="003D1028">
        <w:rPr>
          <w:rFonts w:ascii="Arial Narrow" w:hAnsi="Arial Narrow" w:cs="Arial"/>
          <w:color w:val="000000"/>
          <w:sz w:val="24"/>
          <w:szCs w:val="24"/>
          <w:lang w:eastAsia="ru-RU"/>
        </w:rPr>
        <w:t xml:space="preserve"> сельского Совета народных депутатов III созыва, принявших </w:t>
      </w:r>
      <w:r>
        <w:rPr>
          <w:rFonts w:ascii="Arial Narrow" w:hAnsi="Arial Narrow" w:cs="Arial"/>
          <w:color w:val="000000"/>
          <w:sz w:val="24"/>
          <w:szCs w:val="24"/>
          <w:lang w:eastAsia="ru-RU"/>
        </w:rPr>
        <w:t xml:space="preserve">решение о принятии Ивайтенского </w:t>
      </w:r>
      <w:r w:rsidRPr="003D1028">
        <w:rPr>
          <w:rFonts w:ascii="Arial Narrow" w:hAnsi="Arial Narrow" w:cs="Arial"/>
          <w:color w:val="000000"/>
          <w:sz w:val="24"/>
          <w:szCs w:val="24"/>
          <w:lang w:eastAsia="ru-RU"/>
        </w:rPr>
        <w:t>сельского поселения в настоящей редакции.</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4. Нормативные правовые акты органов мест</w:t>
      </w:r>
      <w:r>
        <w:rPr>
          <w:rFonts w:ascii="Arial Narrow" w:hAnsi="Arial Narrow" w:cs="Arial"/>
          <w:color w:val="000000"/>
          <w:sz w:val="24"/>
          <w:szCs w:val="24"/>
          <w:lang w:eastAsia="ru-RU"/>
        </w:rPr>
        <w:t>ного самоуправления Ивайтенского</w:t>
      </w:r>
      <w:r w:rsidRPr="003D1028">
        <w:rPr>
          <w:rFonts w:ascii="Arial Narrow" w:hAnsi="Arial Narrow" w:cs="Arial"/>
          <w:color w:val="000000"/>
          <w:sz w:val="24"/>
          <w:szCs w:val="24"/>
          <w:lang w:eastAsia="ru-RU"/>
        </w:rPr>
        <w:t xml:space="preserve"> сельского поселения подлежат приведению в соответствие с настоящим Уставом.</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Pr="003D1028" w:rsidRDefault="00724AE8" w:rsidP="00292994">
      <w:pPr>
        <w:wordWrap w:val="0"/>
        <w:outlineLvl w:val="0"/>
        <w:rPr>
          <w:rFonts w:ascii="Arial Narrow" w:hAnsi="Arial Narrow" w:cs="Arial"/>
          <w:color w:val="000000"/>
          <w:sz w:val="24"/>
          <w:szCs w:val="24"/>
          <w:lang w:eastAsia="ru-RU"/>
        </w:rPr>
      </w:pPr>
      <w:r>
        <w:rPr>
          <w:rFonts w:ascii="Arial Narrow" w:hAnsi="Arial Narrow" w:cs="Arial"/>
          <w:color w:val="000000"/>
          <w:sz w:val="24"/>
          <w:szCs w:val="24"/>
          <w:lang w:eastAsia="ru-RU"/>
        </w:rPr>
        <w:t>Глава Ивайтенского</w:t>
      </w: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сельского поселения</w:t>
      </w:r>
      <w:r>
        <w:rPr>
          <w:rFonts w:ascii="Arial Narrow" w:hAnsi="Arial Narrow" w:cs="Arial"/>
          <w:color w:val="000000"/>
          <w:sz w:val="24"/>
          <w:szCs w:val="24"/>
          <w:lang w:eastAsia="ru-RU"/>
        </w:rPr>
        <w:t xml:space="preserve">                                                                                                        А.А.Борзыкин</w:t>
      </w:r>
    </w:p>
    <w:p w:rsidR="00724AE8" w:rsidRPr="003D1028" w:rsidRDefault="00724AE8" w:rsidP="00292994">
      <w:pPr>
        <w:wordWrap w:val="0"/>
        <w:jc w:val="right"/>
        <w:rPr>
          <w:rFonts w:ascii="Arial Narrow" w:hAnsi="Arial Narrow" w:cs="Arial"/>
          <w:color w:val="000000"/>
          <w:sz w:val="24"/>
          <w:szCs w:val="24"/>
          <w:lang w:eastAsia="ru-RU"/>
        </w:rPr>
      </w:pPr>
    </w:p>
    <w:p w:rsidR="00724AE8" w:rsidRPr="003D1028" w:rsidRDefault="00724AE8" w:rsidP="00292994">
      <w:pPr>
        <w:wordWrap w:val="0"/>
        <w:rPr>
          <w:rFonts w:ascii="Arial Narrow" w:hAnsi="Arial Narrow" w:cs="Arial"/>
          <w:color w:val="000000"/>
          <w:sz w:val="24"/>
          <w:szCs w:val="24"/>
          <w:lang w:eastAsia="ru-RU"/>
        </w:rPr>
      </w:pPr>
      <w:r w:rsidRPr="003D1028">
        <w:rPr>
          <w:rFonts w:ascii="Arial Narrow" w:hAnsi="Arial Narrow" w:cs="Arial"/>
          <w:color w:val="000000"/>
          <w:sz w:val="24"/>
          <w:szCs w:val="24"/>
          <w:lang w:eastAsia="ru-RU"/>
        </w:rPr>
        <w:t> </w:t>
      </w:r>
    </w:p>
    <w:p w:rsidR="00724AE8" w:rsidRDefault="00724AE8"/>
    <w:sectPr w:rsidR="00724AE8" w:rsidSect="003D1028">
      <w:headerReference w:type="default" r:id="rId130"/>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AE8" w:rsidRDefault="00724AE8" w:rsidP="00664748">
      <w:r>
        <w:separator/>
      </w:r>
    </w:p>
  </w:endnote>
  <w:endnote w:type="continuationSeparator" w:id="1">
    <w:p w:rsidR="00724AE8" w:rsidRDefault="00724AE8" w:rsidP="0066474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AE8" w:rsidRDefault="00724AE8" w:rsidP="00664748">
      <w:r>
        <w:separator/>
      </w:r>
    </w:p>
  </w:footnote>
  <w:footnote w:type="continuationSeparator" w:id="1">
    <w:p w:rsidR="00724AE8" w:rsidRDefault="00724AE8" w:rsidP="006647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AE8" w:rsidRPr="003D1028" w:rsidRDefault="00724AE8">
    <w:pPr>
      <w:pStyle w:val="Header"/>
      <w:jc w:val="center"/>
      <w:rPr>
        <w:rFonts w:ascii="Arial Narrow" w:hAnsi="Arial Narrow"/>
        <w:sz w:val="20"/>
        <w:szCs w:val="20"/>
      </w:rPr>
    </w:pPr>
    <w:r w:rsidRPr="003D1028">
      <w:rPr>
        <w:rFonts w:ascii="Arial Narrow" w:hAnsi="Arial Narrow"/>
        <w:sz w:val="20"/>
        <w:szCs w:val="20"/>
      </w:rPr>
      <w:fldChar w:fldCharType="begin"/>
    </w:r>
    <w:r w:rsidRPr="003D1028">
      <w:rPr>
        <w:rFonts w:ascii="Arial Narrow" w:hAnsi="Arial Narrow"/>
        <w:sz w:val="20"/>
        <w:szCs w:val="20"/>
      </w:rPr>
      <w:instrText xml:space="preserve"> PAGE   \* MERGEFORMAT </w:instrText>
    </w:r>
    <w:r w:rsidRPr="003D1028">
      <w:rPr>
        <w:rFonts w:ascii="Arial Narrow" w:hAnsi="Arial Narrow"/>
        <w:sz w:val="20"/>
        <w:szCs w:val="20"/>
      </w:rPr>
      <w:fldChar w:fldCharType="separate"/>
    </w:r>
    <w:r>
      <w:rPr>
        <w:rFonts w:ascii="Arial Narrow" w:hAnsi="Arial Narrow"/>
        <w:noProof/>
        <w:sz w:val="20"/>
        <w:szCs w:val="20"/>
      </w:rPr>
      <w:t>45</w:t>
    </w:r>
    <w:r w:rsidRPr="003D1028">
      <w:rPr>
        <w:rFonts w:ascii="Arial Narrow" w:hAnsi="Arial Narrow"/>
        <w:sz w:val="20"/>
        <w:szCs w:val="20"/>
      </w:rPr>
      <w:fldChar w:fldCharType="end"/>
    </w:r>
  </w:p>
  <w:p w:rsidR="00724AE8" w:rsidRDefault="00724AE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2994"/>
    <w:rsid w:val="00042B53"/>
    <w:rsid w:val="000A5AF0"/>
    <w:rsid w:val="000B67E5"/>
    <w:rsid w:val="000C3732"/>
    <w:rsid w:val="000F38C3"/>
    <w:rsid w:val="000F4698"/>
    <w:rsid w:val="00102E41"/>
    <w:rsid w:val="00106DD7"/>
    <w:rsid w:val="001103AD"/>
    <w:rsid w:val="00136A04"/>
    <w:rsid w:val="00143BC7"/>
    <w:rsid w:val="00155890"/>
    <w:rsid w:val="00171041"/>
    <w:rsid w:val="001D6C23"/>
    <w:rsid w:val="001D7D32"/>
    <w:rsid w:val="002707BE"/>
    <w:rsid w:val="00292994"/>
    <w:rsid w:val="00295702"/>
    <w:rsid w:val="00297F76"/>
    <w:rsid w:val="002B5EDD"/>
    <w:rsid w:val="002D688B"/>
    <w:rsid w:val="002D7C90"/>
    <w:rsid w:val="002D7E88"/>
    <w:rsid w:val="00302ADE"/>
    <w:rsid w:val="00345F9E"/>
    <w:rsid w:val="0035326C"/>
    <w:rsid w:val="003578E6"/>
    <w:rsid w:val="0036771B"/>
    <w:rsid w:val="00371315"/>
    <w:rsid w:val="003914F4"/>
    <w:rsid w:val="003A4A07"/>
    <w:rsid w:val="003D1028"/>
    <w:rsid w:val="003F2B77"/>
    <w:rsid w:val="003F5F64"/>
    <w:rsid w:val="00416335"/>
    <w:rsid w:val="004564D9"/>
    <w:rsid w:val="00466E40"/>
    <w:rsid w:val="00483DB4"/>
    <w:rsid w:val="0048723E"/>
    <w:rsid w:val="004C2B8A"/>
    <w:rsid w:val="005062BC"/>
    <w:rsid w:val="00517CFA"/>
    <w:rsid w:val="00552B1A"/>
    <w:rsid w:val="005577F5"/>
    <w:rsid w:val="0056392F"/>
    <w:rsid w:val="00572841"/>
    <w:rsid w:val="005B1815"/>
    <w:rsid w:val="005F0897"/>
    <w:rsid w:val="006302DE"/>
    <w:rsid w:val="00635122"/>
    <w:rsid w:val="0063552F"/>
    <w:rsid w:val="0064296E"/>
    <w:rsid w:val="00644227"/>
    <w:rsid w:val="00664748"/>
    <w:rsid w:val="006674EB"/>
    <w:rsid w:val="006869A1"/>
    <w:rsid w:val="006C5806"/>
    <w:rsid w:val="006E3B3F"/>
    <w:rsid w:val="006F2A0A"/>
    <w:rsid w:val="006F495A"/>
    <w:rsid w:val="00711254"/>
    <w:rsid w:val="00714B14"/>
    <w:rsid w:val="00724AE8"/>
    <w:rsid w:val="007463C9"/>
    <w:rsid w:val="00765EDD"/>
    <w:rsid w:val="007A1D9E"/>
    <w:rsid w:val="00801A48"/>
    <w:rsid w:val="008051B3"/>
    <w:rsid w:val="00812026"/>
    <w:rsid w:val="00817AD0"/>
    <w:rsid w:val="00875862"/>
    <w:rsid w:val="008C0DF3"/>
    <w:rsid w:val="008C62EC"/>
    <w:rsid w:val="008D5777"/>
    <w:rsid w:val="009177F5"/>
    <w:rsid w:val="0093470D"/>
    <w:rsid w:val="00945244"/>
    <w:rsid w:val="00954A13"/>
    <w:rsid w:val="00977D24"/>
    <w:rsid w:val="00994574"/>
    <w:rsid w:val="009A0CD1"/>
    <w:rsid w:val="009A4BDB"/>
    <w:rsid w:val="009B6E7A"/>
    <w:rsid w:val="00A232F1"/>
    <w:rsid w:val="00A31129"/>
    <w:rsid w:val="00A40F5F"/>
    <w:rsid w:val="00A4146B"/>
    <w:rsid w:val="00A56649"/>
    <w:rsid w:val="00A91A74"/>
    <w:rsid w:val="00AA0294"/>
    <w:rsid w:val="00AD205A"/>
    <w:rsid w:val="00AF4A16"/>
    <w:rsid w:val="00B40F65"/>
    <w:rsid w:val="00BA58E1"/>
    <w:rsid w:val="00BD043B"/>
    <w:rsid w:val="00BD233B"/>
    <w:rsid w:val="00BD6847"/>
    <w:rsid w:val="00BE491D"/>
    <w:rsid w:val="00C001AB"/>
    <w:rsid w:val="00C1361F"/>
    <w:rsid w:val="00C21E01"/>
    <w:rsid w:val="00C37ED2"/>
    <w:rsid w:val="00C43166"/>
    <w:rsid w:val="00CA5E7F"/>
    <w:rsid w:val="00CB2F8C"/>
    <w:rsid w:val="00CC233C"/>
    <w:rsid w:val="00CD57B4"/>
    <w:rsid w:val="00CD6070"/>
    <w:rsid w:val="00D2471C"/>
    <w:rsid w:val="00D25BB0"/>
    <w:rsid w:val="00D2690F"/>
    <w:rsid w:val="00D31231"/>
    <w:rsid w:val="00D3276A"/>
    <w:rsid w:val="00D4649D"/>
    <w:rsid w:val="00D56788"/>
    <w:rsid w:val="00D57A63"/>
    <w:rsid w:val="00D61BAF"/>
    <w:rsid w:val="00D75271"/>
    <w:rsid w:val="00DA17AA"/>
    <w:rsid w:val="00DB4A01"/>
    <w:rsid w:val="00DB6D19"/>
    <w:rsid w:val="00DC5863"/>
    <w:rsid w:val="00DD0384"/>
    <w:rsid w:val="00DE0049"/>
    <w:rsid w:val="00E03E9B"/>
    <w:rsid w:val="00E15D9F"/>
    <w:rsid w:val="00E31257"/>
    <w:rsid w:val="00E351DD"/>
    <w:rsid w:val="00E70EB7"/>
    <w:rsid w:val="00E9434F"/>
    <w:rsid w:val="00E96CAD"/>
    <w:rsid w:val="00EA3F3F"/>
    <w:rsid w:val="00ED7176"/>
    <w:rsid w:val="00EF58C3"/>
    <w:rsid w:val="00F13442"/>
    <w:rsid w:val="00F46EFC"/>
    <w:rsid w:val="00F63D96"/>
    <w:rsid w:val="00FA502E"/>
    <w:rsid w:val="00FF498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994"/>
    <w:pPr>
      <w:ind w:firstLine="709"/>
      <w:jc w:val="both"/>
    </w:pPr>
    <w:rPr>
      <w:rFonts w:ascii="Times New Roman" w:hAnsi="Times New Roman"/>
      <w:sz w:val="26"/>
      <w:szCs w:val="26"/>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292994"/>
    <w:pPr>
      <w:spacing w:before="100" w:beforeAutospacing="1" w:after="100" w:afterAutospacing="1"/>
      <w:ind w:firstLine="0"/>
      <w:jc w:val="left"/>
    </w:pPr>
    <w:rPr>
      <w:rFonts w:eastAsia="Times New Roman"/>
      <w:sz w:val="24"/>
      <w:szCs w:val="24"/>
      <w:lang w:eastAsia="ru-RU"/>
    </w:rPr>
  </w:style>
  <w:style w:type="character" w:customStyle="1" w:styleId="hyperlink">
    <w:name w:val="hyperlink"/>
    <w:basedOn w:val="DefaultParagraphFont"/>
    <w:uiPriority w:val="99"/>
    <w:rsid w:val="00292994"/>
    <w:rPr>
      <w:rFonts w:cs="Times New Roman"/>
    </w:rPr>
  </w:style>
  <w:style w:type="paragraph" w:styleId="Header">
    <w:name w:val="header"/>
    <w:basedOn w:val="Normal"/>
    <w:link w:val="HeaderChar"/>
    <w:uiPriority w:val="99"/>
    <w:rsid w:val="00292994"/>
    <w:pPr>
      <w:tabs>
        <w:tab w:val="center" w:pos="4677"/>
        <w:tab w:val="right" w:pos="9355"/>
      </w:tabs>
    </w:pPr>
  </w:style>
  <w:style w:type="character" w:customStyle="1" w:styleId="HeaderChar">
    <w:name w:val="Header Char"/>
    <w:basedOn w:val="DefaultParagraphFont"/>
    <w:link w:val="Header"/>
    <w:uiPriority w:val="99"/>
    <w:locked/>
    <w:rsid w:val="00292994"/>
    <w:rPr>
      <w:rFonts w:ascii="Times New Roman" w:hAnsi="Times New Roman" w:cs="Times New Roman"/>
      <w:sz w:val="26"/>
      <w:szCs w:val="26"/>
    </w:rPr>
  </w:style>
  <w:style w:type="paragraph" w:styleId="Footer">
    <w:name w:val="footer"/>
    <w:basedOn w:val="Normal"/>
    <w:link w:val="FooterChar"/>
    <w:uiPriority w:val="99"/>
    <w:semiHidden/>
    <w:rsid w:val="00292994"/>
    <w:pPr>
      <w:tabs>
        <w:tab w:val="center" w:pos="4677"/>
        <w:tab w:val="right" w:pos="9355"/>
      </w:tabs>
    </w:pPr>
  </w:style>
  <w:style w:type="character" w:customStyle="1" w:styleId="FooterChar">
    <w:name w:val="Footer Char"/>
    <w:basedOn w:val="DefaultParagraphFont"/>
    <w:link w:val="Footer"/>
    <w:uiPriority w:val="99"/>
    <w:semiHidden/>
    <w:locked/>
    <w:rsid w:val="00292994"/>
    <w:rPr>
      <w:rFonts w:ascii="Times New Roman" w:hAnsi="Times New Roman" w:cs="Times New Roman"/>
      <w:sz w:val="26"/>
      <w:szCs w:val="26"/>
    </w:rPr>
  </w:style>
  <w:style w:type="paragraph" w:styleId="DocumentMap">
    <w:name w:val="Document Map"/>
    <w:basedOn w:val="Normal"/>
    <w:link w:val="DocumentMapChar"/>
    <w:uiPriority w:val="99"/>
    <w:semiHidden/>
    <w:rsid w:val="00292994"/>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292994"/>
    <w:rPr>
      <w:rFonts w:ascii="Tahoma" w:hAnsi="Tahoma" w:cs="Tahoma"/>
      <w:sz w:val="16"/>
      <w:szCs w:val="16"/>
    </w:rPr>
  </w:style>
  <w:style w:type="character" w:styleId="Hyperlink0">
    <w:name w:val="Hyperlink"/>
    <w:basedOn w:val="DefaultParagraphFont"/>
    <w:uiPriority w:val="99"/>
    <w:rsid w:val="002707BE"/>
    <w:rPr>
      <w:rFonts w:cs="Times New Roman"/>
      <w:color w:val="0000FF"/>
      <w:u w:val="single"/>
    </w:rPr>
  </w:style>
  <w:style w:type="paragraph" w:styleId="NoSpacing">
    <w:name w:val="No Spacing"/>
    <w:uiPriority w:val="99"/>
    <w:qFormat/>
    <w:rsid w:val="007463C9"/>
    <w:rPr>
      <w:rFonts w:eastAsia="Times New Roman"/>
    </w:rPr>
  </w:style>
  <w:style w:type="paragraph" w:customStyle="1" w:styleId="ParagraphStyle39">
    <w:name w:val="Paragraph Style39"/>
    <w:uiPriority w:val="99"/>
    <w:rsid w:val="007463C9"/>
    <w:pPr>
      <w:autoSpaceDE w:val="0"/>
      <w:autoSpaceDN w:val="0"/>
      <w:adjustRightInd w:val="0"/>
      <w:ind w:firstLine="720"/>
    </w:pPr>
    <w:rPr>
      <w:rFonts w:ascii="Arial" w:eastAsia="Times New Roman" w:hAnsi="Arial"/>
      <w:noProof/>
      <w:sz w:val="24"/>
      <w:szCs w:val="24"/>
    </w:rPr>
  </w:style>
  <w:style w:type="character" w:customStyle="1" w:styleId="FontStyle">
    <w:name w:val="Font Style"/>
    <w:uiPriority w:val="99"/>
    <w:rsid w:val="007463C9"/>
    <w:rPr>
      <w:rFonts w:ascii="Times New Roman" w:hAnsi="Times New Roman"/>
      <w:b/>
      <w:sz w:val="28"/>
    </w:rPr>
  </w:style>
  <w:style w:type="paragraph" w:styleId="Title">
    <w:name w:val="Title"/>
    <w:basedOn w:val="Normal"/>
    <w:link w:val="TitleChar1"/>
    <w:uiPriority w:val="99"/>
    <w:qFormat/>
    <w:locked/>
    <w:rsid w:val="00875862"/>
    <w:pPr>
      <w:ind w:firstLine="0"/>
      <w:jc w:val="center"/>
    </w:pPr>
    <w:rPr>
      <w:rFonts w:ascii="Calibri" w:hAnsi="Calibri"/>
      <w:sz w:val="28"/>
      <w:szCs w:val="20"/>
      <w:lang w:eastAsia="ru-RU"/>
    </w:rPr>
  </w:style>
  <w:style w:type="character" w:customStyle="1" w:styleId="TitleChar">
    <w:name w:val="Title Char"/>
    <w:basedOn w:val="DefaultParagraphFont"/>
    <w:link w:val="Title"/>
    <w:uiPriority w:val="99"/>
    <w:locked/>
    <w:rsid w:val="00954A13"/>
    <w:rPr>
      <w:rFonts w:ascii="Cambria" w:hAnsi="Cambria" w:cs="Times New Roman"/>
      <w:b/>
      <w:bCs/>
      <w:kern w:val="28"/>
      <w:sz w:val="32"/>
      <w:szCs w:val="32"/>
      <w:lang w:eastAsia="en-US"/>
    </w:rPr>
  </w:style>
  <w:style w:type="character" w:customStyle="1" w:styleId="TitleChar1">
    <w:name w:val="Title Char1"/>
    <w:link w:val="Title"/>
    <w:uiPriority w:val="99"/>
    <w:locked/>
    <w:rsid w:val="00875862"/>
    <w:rPr>
      <w:sz w:val="28"/>
    </w:rPr>
  </w:style>
  <w:style w:type="paragraph" w:customStyle="1" w:styleId="s22">
    <w:name w:val="s_22"/>
    <w:basedOn w:val="Normal"/>
    <w:uiPriority w:val="99"/>
    <w:rsid w:val="00EA3F3F"/>
    <w:pPr>
      <w:spacing w:before="100" w:beforeAutospacing="1" w:after="100" w:afterAutospacing="1"/>
      <w:ind w:firstLine="0"/>
      <w:jc w:val="left"/>
    </w:pPr>
    <w:rPr>
      <w:sz w:val="24"/>
      <w:szCs w:val="24"/>
      <w:lang w:eastAsia="ru-RU"/>
    </w:rPr>
  </w:style>
  <w:style w:type="paragraph" w:customStyle="1" w:styleId="s1">
    <w:name w:val="s_1"/>
    <w:basedOn w:val="Normal"/>
    <w:uiPriority w:val="99"/>
    <w:rsid w:val="00EA3F3F"/>
    <w:pPr>
      <w:spacing w:before="100" w:beforeAutospacing="1" w:after="100" w:afterAutospacing="1"/>
      <w:ind w:firstLine="0"/>
      <w:jc w:val="left"/>
    </w:pPr>
    <w:rPr>
      <w:sz w:val="24"/>
      <w:szCs w:val="24"/>
      <w:lang w:eastAsia="ru-RU"/>
    </w:rPr>
  </w:style>
  <w:style w:type="character" w:customStyle="1" w:styleId="consnormalmailrucssattributepostfixmailrucssattributepostfix">
    <w:name w:val="consnormal_mailru_css_attribute_postfix_mailru_css_attribute_postfix"/>
    <w:basedOn w:val="DefaultParagraphFont"/>
    <w:uiPriority w:val="99"/>
    <w:rsid w:val="00517CFA"/>
    <w:rPr>
      <w:rFonts w:cs="Times New Roman"/>
    </w:rPr>
  </w:style>
</w:styles>
</file>

<file path=word/webSettings.xml><?xml version="1.0" encoding="utf-8"?>
<w:webSettings xmlns:r="http://schemas.openxmlformats.org/officeDocument/2006/relationships" xmlns:w="http://schemas.openxmlformats.org/wordprocessingml/2006/main">
  <w:divs>
    <w:div w:id="1822771760">
      <w:marLeft w:val="0"/>
      <w:marRight w:val="0"/>
      <w:marTop w:val="0"/>
      <w:marBottom w:val="0"/>
      <w:divBdr>
        <w:top w:val="none" w:sz="0" w:space="0" w:color="auto"/>
        <w:left w:val="none" w:sz="0" w:space="0" w:color="auto"/>
        <w:bottom w:val="none" w:sz="0" w:space="0" w:color="auto"/>
        <w:right w:val="none" w:sz="0" w:space="0" w:color="auto"/>
      </w:divBdr>
      <w:divsChild>
        <w:div w:id="1822771762">
          <w:marLeft w:val="0"/>
          <w:marRight w:val="0"/>
          <w:marTop w:val="0"/>
          <w:marBottom w:val="0"/>
          <w:divBdr>
            <w:top w:val="none" w:sz="0" w:space="0" w:color="auto"/>
            <w:left w:val="none" w:sz="0" w:space="0" w:color="auto"/>
            <w:bottom w:val="none" w:sz="0" w:space="0" w:color="auto"/>
            <w:right w:val="none" w:sz="0" w:space="0" w:color="auto"/>
          </w:divBdr>
          <w:divsChild>
            <w:div w:id="1822771761">
              <w:marLeft w:val="0"/>
              <w:marRight w:val="0"/>
              <w:marTop w:val="0"/>
              <w:marBottom w:val="0"/>
              <w:divBdr>
                <w:top w:val="none" w:sz="0" w:space="0" w:color="auto"/>
                <w:left w:val="none" w:sz="0" w:space="0" w:color="auto"/>
                <w:bottom w:val="none" w:sz="0" w:space="0" w:color="auto"/>
                <w:right w:val="none" w:sz="0" w:space="0" w:color="auto"/>
              </w:divBdr>
            </w:div>
          </w:divsChild>
        </w:div>
        <w:div w:id="1822771763">
          <w:marLeft w:val="0"/>
          <w:marRight w:val="0"/>
          <w:marTop w:val="0"/>
          <w:marBottom w:val="0"/>
          <w:divBdr>
            <w:top w:val="none" w:sz="0" w:space="0" w:color="auto"/>
            <w:left w:val="none" w:sz="0" w:space="0" w:color="auto"/>
            <w:bottom w:val="none" w:sz="0" w:space="0" w:color="auto"/>
            <w:right w:val="none" w:sz="0" w:space="0" w:color="auto"/>
          </w:divBdr>
        </w:div>
        <w:div w:id="18227717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vsrv065-app10.ru99-loc.minjust.ru/content/act/96e20c02-1b12-465a-b64c-24aa92270007.html" TargetMode="External"/><Relationship Id="rId117" Type="http://schemas.openxmlformats.org/officeDocument/2006/relationships/hyperlink" Target="http://vsrv065-app10.ru99-loc.minjust.ru/content/act/96e20c02-1b12-465a-b64c-24aa92270007.html" TargetMode="External"/><Relationship Id="rId21" Type="http://schemas.openxmlformats.org/officeDocument/2006/relationships/hyperlink" Target="http://vsrv065-app10.ru99-loc.minjust.ru/content/act/e999dcf9-926b-4fa1-9b51-8fd631c66b00.html" TargetMode="External"/><Relationship Id="rId42" Type="http://schemas.openxmlformats.org/officeDocument/2006/relationships/hyperlink" Target="http://vsrv065-app10.ru99-loc.minjust.ru/content/act/6785a26f-52a6-439e-a2e4-93801511e564.html" TargetMode="External"/><Relationship Id="rId47" Type="http://schemas.openxmlformats.org/officeDocument/2006/relationships/hyperlink" Target="http://vsrv065-app10.ru99-loc.minjust.ru/content/act/96e20c02-1b12-465a-b64c-24aa92270007.html" TargetMode="External"/><Relationship Id="rId63" Type="http://schemas.openxmlformats.org/officeDocument/2006/relationships/hyperlink" Target="http://vsrv065-app10.ru99-loc.minjust.ru/content/act/6785a26f-52a6-439e-a2e4-93801511e564.html" TargetMode="External"/><Relationship Id="rId68" Type="http://schemas.openxmlformats.org/officeDocument/2006/relationships/hyperlink" Target="http://vsrv065-app10.ru99-loc.minjust.ru/content/act/23bfa9af-b847-4f54-8403-f2e327c4305a.html" TargetMode="External"/><Relationship Id="rId84" Type="http://schemas.openxmlformats.org/officeDocument/2006/relationships/hyperlink" Target="http://vsrv065-app10.ru99-loc.minjust.ru/content/act/eb042c48-de0e-4dbe-8305-4d48dddb63a2.html" TargetMode="External"/><Relationship Id="rId89" Type="http://schemas.openxmlformats.org/officeDocument/2006/relationships/hyperlink" Target="http://vsrv065-app10.ru99-loc.minjust.ru/content/act/15d4560c-d530-4955-bf7e-f734337ae80b.html" TargetMode="External"/><Relationship Id="rId112" Type="http://schemas.openxmlformats.org/officeDocument/2006/relationships/hyperlink" Target="http://vsrv065-app10.ru99-loc.minjust.ru/content/act/8f21b21c-a408-42c4-b9fe-a939b863c84a.html" TargetMode="External"/><Relationship Id="rId16" Type="http://schemas.openxmlformats.org/officeDocument/2006/relationships/hyperlink" Target="http://vsrv065-app10.ru99-loc.minjust.ru/content/act/15d4560c-d530-4955-bf7e-f734337ae80b.html" TargetMode="External"/><Relationship Id="rId107" Type="http://schemas.openxmlformats.org/officeDocument/2006/relationships/hyperlink" Target="http://vsrv065-app10.ru99-loc.minjust.ru/content/act/8f21b21c-a408-42c4-b9fe-a939b863c84a.html" TargetMode="External"/><Relationship Id="rId11" Type="http://schemas.openxmlformats.org/officeDocument/2006/relationships/hyperlink" Target="http://vsrv065-app10.ru99-loc.minjust.ru/content/act/96e20c02-1b12-465a-b64c-24aa92270007.html" TargetMode="External"/><Relationship Id="rId32" Type="http://schemas.openxmlformats.org/officeDocument/2006/relationships/hyperlink" Target="http://vsrv065-app10.ru99-loc.minjust.ru/content/act/15d4560c-d530-4955-bf7e-f734337ae80b.html" TargetMode="External"/><Relationship Id="rId37" Type="http://schemas.openxmlformats.org/officeDocument/2006/relationships/hyperlink" Target="http://vsrv065-app10.ru99-loc.minjust.ru/content/act/6785a26f-52a6-439e-a2e4-93801511e564.html" TargetMode="External"/><Relationship Id="rId53" Type="http://schemas.openxmlformats.org/officeDocument/2006/relationships/hyperlink" Target="http://vsrv065-app10.ru99-loc.minjust.ru/content/act/96e20c02-1b12-465a-b64c-24aa92270007.html" TargetMode="External"/><Relationship Id="rId58" Type="http://schemas.openxmlformats.org/officeDocument/2006/relationships/hyperlink" Target="http://vsrv065-app10.ru99-loc.minjust.ru/content/act/6785a26f-52a6-439e-a2e4-93801511e564.html" TargetMode="External"/><Relationship Id="rId74" Type="http://schemas.openxmlformats.org/officeDocument/2006/relationships/hyperlink" Target="http://vsrv065-app10.ru99-loc.minjust.ru/content/act/23bfa9af-b847-4f54-8403-f2e327c4305a.html" TargetMode="External"/><Relationship Id="rId79" Type="http://schemas.openxmlformats.org/officeDocument/2006/relationships/hyperlink" Target="http://vsrv065-app10.ru99-loc.minjust.ru/content/act/96e20c02-1b12-465a-b64c-24aa92270007.html" TargetMode="External"/><Relationship Id="rId102" Type="http://schemas.openxmlformats.org/officeDocument/2006/relationships/hyperlink" Target="http://vsrv065-app10.ru99-loc.minjust.ru/content/act/8f21b21c-a408-42c4-b9fe-a939b863c84a.html" TargetMode="External"/><Relationship Id="rId123" Type="http://schemas.openxmlformats.org/officeDocument/2006/relationships/hyperlink" Target="http://vsrv065-app10.ru99-loc.minjust.ru/content/act/96e20c02-1b12-465a-b64c-24aa92270007.html" TargetMode="External"/><Relationship Id="rId128" Type="http://schemas.openxmlformats.org/officeDocument/2006/relationships/hyperlink" Target="http://&#1087;&#1088;&#1072;&#1074;&#1086;-&#1084;&#1080;&#1085;&#1102;&#1089;&#1090;.&#1088;&#1092;" TargetMode="External"/><Relationship Id="rId5" Type="http://schemas.openxmlformats.org/officeDocument/2006/relationships/endnotes" Target="endnotes.xml"/><Relationship Id="rId90" Type="http://schemas.openxmlformats.org/officeDocument/2006/relationships/hyperlink" Target="http://vsrv065-app10.ru99-loc.minjust.ru/content/act/15d4560c-d530-4955-bf7e-f734337ae80b.html" TargetMode="External"/><Relationship Id="rId95" Type="http://schemas.openxmlformats.org/officeDocument/2006/relationships/hyperlink" Target="http://vsrv065-app10.ru99-loc.minjust.ru/content/act/15d4560c-d530-4955-bf7e-f734337ae80b.html" TargetMode="External"/><Relationship Id="rId19" Type="http://schemas.openxmlformats.org/officeDocument/2006/relationships/hyperlink" Target="http://vsrv065-app10.ru99-loc.minjust.ru/content/act/96e20c02-1b12-465a-b64c-24aa92270007.html" TargetMode="External"/><Relationship Id="rId14" Type="http://schemas.openxmlformats.org/officeDocument/2006/relationships/hyperlink" Target="http://vsrv065-app10.ru99-loc.minjust.ru/content/act/96e20c02-1b12-465a-b64c-24aa92270007.html" TargetMode="External"/><Relationship Id="rId22" Type="http://schemas.openxmlformats.org/officeDocument/2006/relationships/hyperlink" Target="https://base.garant.ru/10106035/0add9c67393c4454d39a78904e0baac0/" TargetMode="External"/><Relationship Id="rId27" Type="http://schemas.openxmlformats.org/officeDocument/2006/relationships/hyperlink" Target="http://vsrv065-app10.ru99-loc.minjust.ru/content/act/96e20c02-1b12-465a-b64c-24aa92270007.html" TargetMode="External"/><Relationship Id="rId30" Type="http://schemas.openxmlformats.org/officeDocument/2006/relationships/hyperlink" Target="http://vsrv065-app10.ru99-loc.minjust.ru/content/act/96e20c02-1b12-465a-b64c-24aa92270007.html" TargetMode="External"/><Relationship Id="rId35" Type="http://schemas.openxmlformats.org/officeDocument/2006/relationships/hyperlink" Target="http://vsrv065-app10.ru99-loc.minjust.ru/content/act/6785a26f-52a6-439e-a2e4-93801511e564.html" TargetMode="External"/><Relationship Id="rId43" Type="http://schemas.openxmlformats.org/officeDocument/2006/relationships/hyperlink" Target="http://vsrv065-app10.ru99-loc.minjust.ru/content/act/96e20c02-1b12-465a-b64c-24aa92270007.html" TargetMode="External"/><Relationship Id="rId48" Type="http://schemas.openxmlformats.org/officeDocument/2006/relationships/hyperlink" Target="http://vsrv065-app10.ru99-loc.minjust.ru/content/act/96e20c02-1b12-465a-b64c-24aa92270007.html" TargetMode="External"/><Relationship Id="rId56" Type="http://schemas.openxmlformats.org/officeDocument/2006/relationships/hyperlink" Target="http://vsrv065-app10.ru99-loc.minjust.ru/content/act/96e20c02-1b12-465a-b64c-24aa92270007.html" TargetMode="External"/><Relationship Id="rId64" Type="http://schemas.openxmlformats.org/officeDocument/2006/relationships/hyperlink" Target="http://vsrv065-app10.ru99-loc.minjust.ru/content/act/15d4560c-d530-4955-bf7e-f734337ae80b.html" TargetMode="External"/><Relationship Id="rId69" Type="http://schemas.openxmlformats.org/officeDocument/2006/relationships/hyperlink" Target="http://vsrv065-app10.ru99-loc.minjust.ru/content/act/eb042c48-de0e-4dbe-8305-4d48dddb63a2.html" TargetMode="External"/><Relationship Id="rId77" Type="http://schemas.openxmlformats.org/officeDocument/2006/relationships/hyperlink" Target="http://vsrv065-app10.ru99-loc.minjust.ru/content/act/8f21b21c-a408-42c4-b9fe-a939b863c84a.html" TargetMode="External"/><Relationship Id="rId100" Type="http://schemas.openxmlformats.org/officeDocument/2006/relationships/hyperlink" Target="http://vsrv065-app10.ru99-loc.minjust.ru/content/act/8f21b21c-a408-42c4-b9fe-a939b863c84a.html" TargetMode="External"/><Relationship Id="rId105" Type="http://schemas.openxmlformats.org/officeDocument/2006/relationships/hyperlink" Target="http://vsrv065-app10.ru99-loc.minjust.ru/content/act/96e20c02-1b12-465a-b64c-24aa92270007.html" TargetMode="External"/><Relationship Id="rId113" Type="http://schemas.openxmlformats.org/officeDocument/2006/relationships/hyperlink" Target="http://vsrv065-app10.ru99-loc.minjust.ru/content/act/8f21b21c-a408-42c4-b9fe-a939b863c84a.html" TargetMode="External"/><Relationship Id="rId118" Type="http://schemas.openxmlformats.org/officeDocument/2006/relationships/hyperlink" Target="http://vsrv065-app10.ru99-loc.minjust.ru/content/act/15d4560c-d530-4955-bf7e-f734337ae80b.html" TargetMode="External"/><Relationship Id="rId126" Type="http://schemas.openxmlformats.org/officeDocument/2006/relationships/hyperlink" Target="http://vsrv065-app10.ru99-loc.minjust.ru/content/act/96e20c02-1b12-465a-b64c-24aa92270007.html" TargetMode="External"/><Relationship Id="rId8" Type="http://schemas.openxmlformats.org/officeDocument/2006/relationships/hyperlink" Target="http://172.17.6.22:8080/content/act/c29d7fe5-802d-44d2-bb31-122d379b4de7.doc" TargetMode="External"/><Relationship Id="rId51" Type="http://schemas.openxmlformats.org/officeDocument/2006/relationships/hyperlink" Target="http://vsrv065-app10.ru99-loc.minjust.ru/content/act/96e20c02-1b12-465a-b64c-24aa92270007.html" TargetMode="External"/><Relationship Id="rId72" Type="http://schemas.openxmlformats.org/officeDocument/2006/relationships/hyperlink" Target="http://vsrv065-app10.ru99-loc.minjust.ru/content/act/96e20c02-1b12-465a-b64c-24aa92270007.html" TargetMode="External"/><Relationship Id="rId80" Type="http://schemas.openxmlformats.org/officeDocument/2006/relationships/hyperlink" Target="https://base.garant.ru/10105872/31de5683116b8d79b08fa2d768e33df6/" TargetMode="External"/><Relationship Id="rId85" Type="http://schemas.openxmlformats.org/officeDocument/2006/relationships/hyperlink" Target="http://vsrv065-app10.ru99-loc.minjust.ru/content/act/96e20c02-1b12-465a-b64c-24aa92270007.html" TargetMode="External"/><Relationship Id="rId93" Type="http://schemas.openxmlformats.org/officeDocument/2006/relationships/hyperlink" Target="http://vsrv065-app10.ru99-loc.minjust.ru/content/act/96e20c02-1b12-465a-b64c-24aa92270007.html" TargetMode="External"/><Relationship Id="rId98" Type="http://schemas.openxmlformats.org/officeDocument/2006/relationships/hyperlink" Target="http://vsrv065-app10.ru99-loc.minjust.ru/content/act/8f21b21c-a408-42c4-b9fe-a939b863c84a.html" TargetMode="External"/><Relationship Id="rId121" Type="http://schemas.openxmlformats.org/officeDocument/2006/relationships/hyperlink" Target="http://vsrv065-app10.ru99-loc.minjust.ru/content/act/15d4560c-d530-4955-bf7e-f734337ae80b.html" TargetMode="External"/><Relationship Id="rId3" Type="http://schemas.openxmlformats.org/officeDocument/2006/relationships/webSettings" Target="webSettings.xml"/><Relationship Id="rId12" Type="http://schemas.openxmlformats.org/officeDocument/2006/relationships/hyperlink" Target="http://vsrv065-app10.ru99-loc.minjust.ru/content/act/15d4560c-d530-4955-bf7e-f734337ae80b.html" TargetMode="External"/><Relationship Id="rId17" Type="http://schemas.openxmlformats.org/officeDocument/2006/relationships/hyperlink" Target="http://172.17.6.22:8080/content/act/ea65b49d-4433-45ae-8f39-070b496dcf2e.doc" TargetMode="External"/><Relationship Id="rId25" Type="http://schemas.openxmlformats.org/officeDocument/2006/relationships/hyperlink" Target="http://vsrv065-app10.ru99-loc.minjust.ru/content/act/96e20c02-1b12-465a-b64c-24aa92270007.html" TargetMode="External"/><Relationship Id="rId33" Type="http://schemas.openxmlformats.org/officeDocument/2006/relationships/hyperlink" Target="http://vsrv065-app10.ru99-loc.minjust.ru/content/act/15d4560c-d530-4955-bf7e-f734337ae80b.html" TargetMode="External"/><Relationship Id="rId38" Type="http://schemas.openxmlformats.org/officeDocument/2006/relationships/hyperlink" Target="http://vsrv065-app10.ru99-loc.minjust.ru/content/act/6785a26f-52a6-439e-a2e4-93801511e564.html" TargetMode="External"/><Relationship Id="rId46" Type="http://schemas.openxmlformats.org/officeDocument/2006/relationships/hyperlink" Target="http://vsrv065-app10.ru99-loc.minjust.ru/content/act/15d4560c-d530-4955-bf7e-f734337ae80b.html" TargetMode="External"/><Relationship Id="rId59" Type="http://schemas.openxmlformats.org/officeDocument/2006/relationships/hyperlink" Target="http://vsrv065-app10.ru99-loc.minjust.ru/content/act/96e20c02-1b12-465a-b64c-24aa92270007.html" TargetMode="External"/><Relationship Id="rId67" Type="http://schemas.openxmlformats.org/officeDocument/2006/relationships/hyperlink" Target="http://vsrv065-app10.ru99-loc.minjust.ru/content/act/9aa48369-618a-4bb4-b4b8-ae15f2b7ebf6.html" TargetMode="External"/><Relationship Id="rId103" Type="http://schemas.openxmlformats.org/officeDocument/2006/relationships/hyperlink" Target="http://vsrv065-app10.ru99-loc.minjust.ru/content/act/8f21b21c-a408-42c4-b9fe-a939b863c84a.html" TargetMode="External"/><Relationship Id="rId108" Type="http://schemas.openxmlformats.org/officeDocument/2006/relationships/hyperlink" Target="http://vsrv065-app10.ru99-loc.minjust.ru/content/act/8f21b21c-a408-42c4-b9fe-a939b863c84a.html" TargetMode="External"/><Relationship Id="rId116" Type="http://schemas.openxmlformats.org/officeDocument/2006/relationships/hyperlink" Target="http://vsrv065-app10.ru99-loc.minjust.ru/content/act/96e20c02-1b12-465a-b64c-24aa92270007.html" TargetMode="External"/><Relationship Id="rId124" Type="http://schemas.openxmlformats.org/officeDocument/2006/relationships/hyperlink" Target="http://vsrv065-app10.ru99-loc.minjust.ru/content/act/96e20c02-1b12-465a-b64c-24aa92270007.html" TargetMode="External"/><Relationship Id="rId129" Type="http://schemas.openxmlformats.org/officeDocument/2006/relationships/hyperlink" Target="http://vsrv065-app10.ru99-loc.minjust.ru/content/act/15d4560c-d530-4955-bf7e-f734337ae80b.html" TargetMode="External"/><Relationship Id="rId20" Type="http://schemas.openxmlformats.org/officeDocument/2006/relationships/hyperlink" Target="http://vsrv065-app10.ru99-loc.minjust.ru/content/act/8f21b21c-a408-42c4-b9fe-a939b863c84a.html" TargetMode="External"/><Relationship Id="rId41" Type="http://schemas.openxmlformats.org/officeDocument/2006/relationships/hyperlink" Target="http://vsrv065-app10.ru99-loc.minjust.ru/content/act/96e20c02-1b12-465a-b64c-24aa92270007.html" TargetMode="External"/><Relationship Id="rId54" Type="http://schemas.openxmlformats.org/officeDocument/2006/relationships/hyperlink" Target="http://vsrv065-app10.ru99-loc.minjust.ru/content/act/96e20c02-1b12-465a-b64c-24aa92270007.html" TargetMode="External"/><Relationship Id="rId62" Type="http://schemas.openxmlformats.org/officeDocument/2006/relationships/hyperlink" Target="http://vsrv065-app10.ru99-loc.minjust.ru/content/act/96e20c02-1b12-465a-b64c-24aa92270007.html" TargetMode="External"/><Relationship Id="rId70" Type="http://schemas.openxmlformats.org/officeDocument/2006/relationships/hyperlink" Target="http://vsrv065-app10.ru99-loc.minjust.ru/content/act/96e20c02-1b12-465a-b64c-24aa92270007.html" TargetMode="External"/><Relationship Id="rId75" Type="http://schemas.openxmlformats.org/officeDocument/2006/relationships/hyperlink" Target="http://vsrv065-app10.ru99-loc.minjust.ru/content/act/eb042c48-de0e-4dbe-8305-4d48dddb63a2.html" TargetMode="External"/><Relationship Id="rId83" Type="http://schemas.openxmlformats.org/officeDocument/2006/relationships/hyperlink" Target="http://vsrv065-app10.ru99-loc.minjust.ru/content/act/23bfa9af-b847-4f54-8403-f2e327c4305a.html" TargetMode="External"/><Relationship Id="rId88" Type="http://schemas.openxmlformats.org/officeDocument/2006/relationships/hyperlink" Target="http://vsrv065-app10.ru99-loc.minjust.ru/content/act/96e20c02-1b12-465a-b64c-24aa92270007.html" TargetMode="External"/><Relationship Id="rId91" Type="http://schemas.openxmlformats.org/officeDocument/2006/relationships/hyperlink" Target="http://vsrv065-app10.ru99-loc.minjust.ru/content/act/3e8f427c-a512-4684-a508-8dc47fb7d541.html" TargetMode="External"/><Relationship Id="rId96" Type="http://schemas.openxmlformats.org/officeDocument/2006/relationships/hyperlink" Target="http://vsrv065-app10.ru99-loc.minjust.ru/content/act/8f21b21c-a408-42c4-b9fe-a939b863c84a.html" TargetMode="External"/><Relationship Id="rId111" Type="http://schemas.openxmlformats.org/officeDocument/2006/relationships/hyperlink" Target="http://vsrv065-app10.ru99-loc.minjust.ru/content/act/8f21b21c-a408-42c4-b9fe-a939b863c84a.html" TargetMode="External"/><Relationship Id="rId13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vsrv065-app10.ru99-loc.minjust.ru/content/act/15d4560c-d530-4955-bf7e-f734337ae80b.html" TargetMode="External"/><Relationship Id="rId15" Type="http://schemas.openxmlformats.org/officeDocument/2006/relationships/hyperlink" Target="http://vsrv065-app10.ru99-loc.minjust.ru/content/act/15d4560c-d530-4955-bf7e-f734337ae80b.html" TargetMode="External"/><Relationship Id="rId23" Type="http://schemas.openxmlformats.org/officeDocument/2006/relationships/hyperlink" Target="http://vsrv065-app10.ru99-loc.minjust.ru/content/act/96e20c02-1b12-465a-b64c-24aa92270007.html" TargetMode="External"/><Relationship Id="rId28" Type="http://schemas.openxmlformats.org/officeDocument/2006/relationships/hyperlink" Target="http://vsrv065-app10.ru99-loc.minjust.ru/content/act/96e20c02-1b12-465a-b64c-24aa92270007.html" TargetMode="External"/><Relationship Id="rId36" Type="http://schemas.openxmlformats.org/officeDocument/2006/relationships/hyperlink" Target="http://vsrv065-app10.ru99-loc.minjust.ru/content/act/6785a26f-52a6-439e-a2e4-93801511e564.html" TargetMode="External"/><Relationship Id="rId49" Type="http://schemas.openxmlformats.org/officeDocument/2006/relationships/hyperlink" Target="http://vsrv065-app10.ru99-loc.minjust.ru/content/act/96e20c02-1b12-465a-b64c-24aa92270007.html" TargetMode="External"/><Relationship Id="rId57" Type="http://schemas.openxmlformats.org/officeDocument/2006/relationships/hyperlink" Target="http://vsrv065-app10.ru99-loc.minjust.ru/content/act/96e20c02-1b12-465a-b64c-24aa92270007.html" TargetMode="External"/><Relationship Id="rId106" Type="http://schemas.openxmlformats.org/officeDocument/2006/relationships/hyperlink" Target="http://vsrv065-app10.ru99-loc.minjust.ru/content/act/8f21b21c-a408-42c4-b9fe-a939b863c84a.html" TargetMode="External"/><Relationship Id="rId114" Type="http://schemas.openxmlformats.org/officeDocument/2006/relationships/hyperlink" Target="http://vsrv065-app10.ru99-loc.minjust.ru/content/act/8f21b21c-a408-42c4-b9fe-a939b863c84a.html" TargetMode="External"/><Relationship Id="rId119" Type="http://schemas.openxmlformats.org/officeDocument/2006/relationships/hyperlink" Target="http://172.17.6.22:8080/content/act/31094458-9d41-4082-8b23-2caa66a5c094.doc" TargetMode="External"/><Relationship Id="rId127" Type="http://schemas.openxmlformats.org/officeDocument/2006/relationships/hyperlink" Target="http://pravo-minjust.ru" TargetMode="External"/><Relationship Id="rId10" Type="http://schemas.openxmlformats.org/officeDocument/2006/relationships/hyperlink" Target="http://vsrv065-app10.ru99-loc.minjust.ru/content/act/c29d7fe5-802d-44d2-bb31-122d379b4de7.html" TargetMode="External"/><Relationship Id="rId31" Type="http://schemas.openxmlformats.org/officeDocument/2006/relationships/hyperlink" Target="http://vsrv065-app10.ru99-loc.minjust.ru/content/act/96e20c02-1b12-465a-b64c-24aa92270007.html" TargetMode="External"/><Relationship Id="rId44" Type="http://schemas.openxmlformats.org/officeDocument/2006/relationships/hyperlink" Target="http://vsrv065-app10.ru99-loc.minjust.ru/content/act/96e20c02-1b12-465a-b64c-24aa92270007.html" TargetMode="External"/><Relationship Id="rId52" Type="http://schemas.openxmlformats.org/officeDocument/2006/relationships/hyperlink" Target="http://vsrv065-app10.ru99-loc.minjust.ru/content/act/15d4560c-d530-4955-bf7e-f734337ae80b.html" TargetMode="External"/><Relationship Id="rId60" Type="http://schemas.openxmlformats.org/officeDocument/2006/relationships/hyperlink" Target="http://vsrv065-app10.ru99-loc.minjust.ru/content/act/96e20c02-1b12-465a-b64c-24aa92270007.html" TargetMode="External"/><Relationship Id="rId65" Type="http://schemas.openxmlformats.org/officeDocument/2006/relationships/hyperlink" Target="http://vsrv065-app10.ru99-loc.minjust.ru/content/act/96e20c02-1b12-465a-b64c-24aa92270007.html" TargetMode="External"/><Relationship Id="rId73" Type="http://schemas.openxmlformats.org/officeDocument/2006/relationships/hyperlink" Target="http://vsrv065-app10.ru99-loc.minjust.ru/content/act/9aa48369-618a-4bb4-b4b8-ae15f2b7ebf6.html" TargetMode="External"/><Relationship Id="rId78" Type="http://schemas.openxmlformats.org/officeDocument/2006/relationships/hyperlink" Target="http://vsrv065-app10.ru99-loc.minjust.ru/content/act/6785a26f-52a6-439e-a2e4-93801511e564.html" TargetMode="External"/><Relationship Id="rId81" Type="http://schemas.openxmlformats.org/officeDocument/2006/relationships/hyperlink" Target="http://vsrv065-app10.ru99-loc.minjust.ru/content/act/9aa48369-618a-4bb4-b4b8-ae15f2b7ebf6.html" TargetMode="External"/><Relationship Id="rId86" Type="http://schemas.openxmlformats.org/officeDocument/2006/relationships/hyperlink" Target="http://vsrv065-app10.ru99-loc.minjust.ru/content/act/96e20c02-1b12-465a-b64c-24aa92270007.html" TargetMode="External"/><Relationship Id="rId94" Type="http://schemas.openxmlformats.org/officeDocument/2006/relationships/hyperlink" Target="http://vsrv065-app10.ru99-loc.minjust.ru/content/act/96e20c02-1b12-465a-b64c-24aa92270007.html" TargetMode="External"/><Relationship Id="rId99" Type="http://schemas.openxmlformats.org/officeDocument/2006/relationships/hyperlink" Target="http://vsrv065-app10.ru99-loc.minjust.ru/content/act/8f21b21c-a408-42c4-b9fe-a939b863c84a.html" TargetMode="External"/><Relationship Id="rId101" Type="http://schemas.openxmlformats.org/officeDocument/2006/relationships/hyperlink" Target="http://vsrv065-app10.ru99-loc.minjust.ru/content/act/8f21b21c-a408-42c4-b9fe-a939b863c84a.html" TargetMode="External"/><Relationship Id="rId122" Type="http://schemas.openxmlformats.org/officeDocument/2006/relationships/hyperlink" Target="http://vsrv065-app10.ru99-loc.minjust.ru/content/act/96e20c02-1b12-465a-b64c-24aa92270007.html" TargetMode="External"/><Relationship Id="rId13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vsrv065-app10.ru99-loc.minjust.ru/content/act/96e20c02-1b12-465a-b64c-24aa92270007.html" TargetMode="External"/><Relationship Id="rId13" Type="http://schemas.openxmlformats.org/officeDocument/2006/relationships/hyperlink" Target="http://vsrv065-app10.ru99-loc.minjust.ru/content/act/15d4560c-d530-4955-bf7e-f734337ae80b.html" TargetMode="External"/><Relationship Id="rId18" Type="http://schemas.openxmlformats.org/officeDocument/2006/relationships/hyperlink" Target="http://vsrv065-app10.ru99-loc.minjust.ru/content/act/96e20c02-1b12-465a-b64c-24aa92270007.html" TargetMode="External"/><Relationship Id="rId39" Type="http://schemas.openxmlformats.org/officeDocument/2006/relationships/hyperlink" Target="http://vsrv065-app10.ru99-loc.minjust.ru/content/act/96e20c02-1b12-465a-b64c-24aa92270007.html" TargetMode="External"/><Relationship Id="rId109" Type="http://schemas.openxmlformats.org/officeDocument/2006/relationships/hyperlink" Target="http://vsrv065-app10.ru99-loc.minjust.ru/content/act/8f21b21c-a408-42c4-b9fe-a939b863c84a.html" TargetMode="External"/><Relationship Id="rId34" Type="http://schemas.openxmlformats.org/officeDocument/2006/relationships/hyperlink" Target="http://vsrv065-app10.ru99-loc.minjust.ru/content/act/6785a26f-52a6-439e-a2e4-93801511e564.html" TargetMode="External"/><Relationship Id="rId50" Type="http://schemas.openxmlformats.org/officeDocument/2006/relationships/hyperlink" Target="http://vsrv065-app10.ru99-loc.minjust.ru/content/act/4f48675c-2dc2-4b7b-8f43-c7d17ab9072f.html" TargetMode="External"/><Relationship Id="rId55" Type="http://schemas.openxmlformats.org/officeDocument/2006/relationships/hyperlink" Target="http://vsrv065-app10.ru99-loc.minjust.ru/content/act/96e20c02-1b12-465a-b64c-24aa92270007.html" TargetMode="External"/><Relationship Id="rId76" Type="http://schemas.openxmlformats.org/officeDocument/2006/relationships/hyperlink" Target="http://vsrv065-app10.ru99-loc.minjust.ru/content/act/96e20c02-1b12-465a-b64c-24aa92270007.html" TargetMode="External"/><Relationship Id="rId97" Type="http://schemas.openxmlformats.org/officeDocument/2006/relationships/hyperlink" Target="http://vsrv065-app10.ru99-loc.minjust.ru/content/act/8f21b21c-a408-42c4-b9fe-a939b863c84a.html" TargetMode="External"/><Relationship Id="rId104" Type="http://schemas.openxmlformats.org/officeDocument/2006/relationships/hyperlink" Target="http://vsrv065-app10.ru99-loc.minjust.ru/content/act/8f21b21c-a408-42c4-b9fe-a939b863c84a.html" TargetMode="External"/><Relationship Id="rId120" Type="http://schemas.openxmlformats.org/officeDocument/2006/relationships/hyperlink" Target="http://vsrv065-app10.ru99-loc.minjust.ru/content/act/15d4560c-d530-4955-bf7e-f734337ae80b.html" TargetMode="External"/><Relationship Id="rId125" Type="http://schemas.openxmlformats.org/officeDocument/2006/relationships/hyperlink" Target="http://vsrv065-app10.ru99-loc.minjust.ru/content/act/9aa48369-618a-4bb4-b4b8-ae15f2b7ebf6.html" TargetMode="External"/><Relationship Id="rId7" Type="http://schemas.openxmlformats.org/officeDocument/2006/relationships/hyperlink" Target="http://172.17.6.22:8080/content/act/c29d7fe5-802d-44d2-bb31-122d379b4de7.doc" TargetMode="External"/><Relationship Id="rId71" Type="http://schemas.openxmlformats.org/officeDocument/2006/relationships/hyperlink" Target="http://vsrv065-app10.ru99-loc.minjust.ru/content/act/96e20c02-1b12-465a-b64c-24aa92270007.html" TargetMode="External"/><Relationship Id="rId92" Type="http://schemas.openxmlformats.org/officeDocument/2006/relationships/hyperlink" Target="http://vsrv065-app10.ru99-loc.minjust.ru/content/act/96e20c02-1b12-465a-b64c-24aa92270007.html" TargetMode="External"/><Relationship Id="rId2" Type="http://schemas.openxmlformats.org/officeDocument/2006/relationships/settings" Target="settings.xml"/><Relationship Id="rId29" Type="http://schemas.openxmlformats.org/officeDocument/2006/relationships/hyperlink" Target="http://vsrv065-app10.ru99-loc.minjust.ru/content/act/96e20c02-1b12-465a-b64c-24aa92270007.html" TargetMode="External"/><Relationship Id="rId24" Type="http://schemas.openxmlformats.org/officeDocument/2006/relationships/hyperlink" Target="http://vsrv065-app10.ru99-loc.minjust.ru/content/act/111863d6-b7f1-481b-9bdf-5a9eff92f0aa.html" TargetMode="External"/><Relationship Id="rId40" Type="http://schemas.openxmlformats.org/officeDocument/2006/relationships/hyperlink" Target="http://vsrv065-app10.ru99-loc.minjust.ru/content/act/96e20c02-1b12-465a-b64c-24aa92270007.html" TargetMode="External"/><Relationship Id="rId45" Type="http://schemas.openxmlformats.org/officeDocument/2006/relationships/hyperlink" Target="http://vsrv065-app10.ru99-loc.minjust.ru/content/act/96e20c02-1b12-465a-b64c-24aa92270007.html" TargetMode="External"/><Relationship Id="rId66" Type="http://schemas.openxmlformats.org/officeDocument/2006/relationships/hyperlink" Target="http://172.17.6.22:8080/content/act/31094458-9d41-4082-8b23-2caa66a5c094.doc" TargetMode="External"/><Relationship Id="rId87" Type="http://schemas.openxmlformats.org/officeDocument/2006/relationships/hyperlink" Target="http://vsrv065-app10.ru99-loc.minjust.ru/content/act/96e20c02-1b12-465a-b64c-24aa92270007.html" TargetMode="External"/><Relationship Id="rId110" Type="http://schemas.openxmlformats.org/officeDocument/2006/relationships/hyperlink" Target="http://vsrv065-app10.ru99-loc.minjust.ru/content/act/8f21b21c-a408-42c4-b9fe-a939b863c84a.html" TargetMode="External"/><Relationship Id="rId115" Type="http://schemas.openxmlformats.org/officeDocument/2006/relationships/hyperlink" Target="http://vsrv065-app10.ru99-loc.minjust.ru/content/act/8f21b21c-a408-42c4-b9fe-a939b863c84a.html" TargetMode="External"/><Relationship Id="rId131" Type="http://schemas.openxmlformats.org/officeDocument/2006/relationships/fontTable" Target="fontTable.xml"/><Relationship Id="rId61" Type="http://schemas.openxmlformats.org/officeDocument/2006/relationships/hyperlink" Target="http://vsrv065-app10.ru99-loc.minjust.ru/content/act/96e20c02-1b12-465a-b64c-24aa92270007.html" TargetMode="External"/><Relationship Id="rId82" Type="http://schemas.openxmlformats.org/officeDocument/2006/relationships/hyperlink" Target="http://vsrv065-app10.ru99-loc.minjust.ru/content/act/9aa48369-618a-4bb4-b4b8-ae15f2b7ebf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606</TotalTime>
  <Pages>45</Pages>
  <Words>27842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dc:creator>
  <cp:keywords/>
  <dc:description/>
  <cp:lastModifiedBy>Бухгалтер</cp:lastModifiedBy>
  <cp:revision>23</cp:revision>
  <cp:lastPrinted>2019-05-21T10:37:00Z</cp:lastPrinted>
  <dcterms:created xsi:type="dcterms:W3CDTF">2019-03-05T06:32:00Z</dcterms:created>
  <dcterms:modified xsi:type="dcterms:W3CDTF">2019-07-03T07:43:00Z</dcterms:modified>
</cp:coreProperties>
</file>